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75" w:rsidRPr="003562BC" w:rsidRDefault="006B4F75" w:rsidP="006B4F75">
      <w:pPr>
        <w:spacing w:after="0" w:line="240" w:lineRule="auto"/>
        <w:jc w:val="center"/>
        <w:rPr>
          <w:lang w:val="en-US"/>
        </w:rPr>
      </w:pPr>
      <w:r w:rsidRPr="003562BC">
        <w:rPr>
          <w:lang w:val="en-US"/>
        </w:rPr>
        <w:t>Triduum of Preparation for the Feast of BLESSED JAMES ALBERIONE</w:t>
      </w:r>
    </w:p>
    <w:p w:rsidR="006B4F75" w:rsidRPr="003562BC" w:rsidRDefault="006B4F75" w:rsidP="006B4F75">
      <w:pPr>
        <w:spacing w:after="240" w:line="240" w:lineRule="auto"/>
        <w:jc w:val="center"/>
        <w:rPr>
          <w:lang w:val="en-US"/>
        </w:rPr>
      </w:pPr>
      <w:r w:rsidRPr="003562BC">
        <w:rPr>
          <w:lang w:val="en-US"/>
        </w:rPr>
        <w:t>on the 50</w:t>
      </w:r>
      <w:r w:rsidRPr="003562BC">
        <w:rPr>
          <w:vertAlign w:val="superscript"/>
          <w:lang w:val="en-US"/>
        </w:rPr>
        <w:t>th</w:t>
      </w:r>
      <w:r w:rsidRPr="003562BC">
        <w:rPr>
          <w:lang w:val="en-US"/>
        </w:rPr>
        <w:t xml:space="preserve"> Anniversary of his “dies natalis”</w:t>
      </w:r>
    </w:p>
    <w:p w:rsidR="006B4F75" w:rsidRPr="003562BC" w:rsidRDefault="006B4F75" w:rsidP="006B4F75">
      <w:pPr>
        <w:spacing w:after="0" w:line="240" w:lineRule="auto"/>
        <w:jc w:val="center"/>
        <w:rPr>
          <w:b/>
          <w:bCs/>
          <w:sz w:val="28"/>
          <w:szCs w:val="28"/>
          <w:lang w:val="en-US"/>
        </w:rPr>
      </w:pPr>
      <w:r w:rsidRPr="003562BC">
        <w:rPr>
          <w:b/>
          <w:bCs/>
          <w:sz w:val="28"/>
          <w:szCs w:val="28"/>
          <w:lang w:val="en-US"/>
        </w:rPr>
        <w:t>LEGACY OF A FOUNDER</w:t>
      </w:r>
    </w:p>
    <w:p w:rsidR="006B4F75" w:rsidRPr="00893A09" w:rsidRDefault="006B4F75" w:rsidP="006B4F75">
      <w:pPr>
        <w:spacing w:after="240" w:line="240" w:lineRule="auto"/>
        <w:jc w:val="center"/>
        <w:rPr>
          <w:b/>
          <w:bCs/>
          <w:smallCaps/>
          <w:sz w:val="28"/>
          <w:szCs w:val="28"/>
          <w:lang w:val="en-US"/>
        </w:rPr>
      </w:pPr>
      <w:r w:rsidRPr="00893A09">
        <w:rPr>
          <w:b/>
          <w:bCs/>
          <w:smallCaps/>
          <w:sz w:val="28"/>
          <w:szCs w:val="28"/>
          <w:lang w:val="en-US"/>
        </w:rPr>
        <w:t>Second Day - 24 November 2021</w:t>
      </w:r>
    </w:p>
    <w:p w:rsidR="006B4F75" w:rsidRPr="00893A09" w:rsidRDefault="006B4F75" w:rsidP="006B4F75">
      <w:pPr>
        <w:spacing w:after="0" w:line="240" w:lineRule="auto"/>
        <w:jc w:val="center"/>
        <w:rPr>
          <w:b/>
          <w:bCs/>
          <w:smallCaps/>
          <w:sz w:val="28"/>
          <w:szCs w:val="28"/>
          <w:lang w:val="en-US"/>
        </w:rPr>
      </w:pPr>
    </w:p>
    <w:p w:rsidR="00E90627" w:rsidRPr="00B9490B" w:rsidRDefault="006B4F75" w:rsidP="006B4F75">
      <w:pPr>
        <w:spacing w:after="0" w:line="240" w:lineRule="auto"/>
        <w:jc w:val="center"/>
        <w:rPr>
          <w:b/>
          <w:bCs/>
          <w:caps/>
          <w:sz w:val="44"/>
          <w:szCs w:val="28"/>
          <w:lang w:val="en-US"/>
        </w:rPr>
      </w:pPr>
      <w:r w:rsidRPr="00B9490B">
        <w:rPr>
          <w:b/>
          <w:bCs/>
          <w:sz w:val="44"/>
          <w:szCs w:val="44"/>
          <w:lang w:val="en-US"/>
        </w:rPr>
        <w:t>THE</w:t>
      </w:r>
      <w:r w:rsidR="005E6DAA" w:rsidRPr="00B9490B">
        <w:rPr>
          <w:b/>
          <w:bCs/>
          <w:caps/>
          <w:sz w:val="44"/>
          <w:szCs w:val="28"/>
          <w:lang w:val="en-US"/>
        </w:rPr>
        <w:t xml:space="preserve"> </w:t>
      </w:r>
      <w:r w:rsidRPr="00B9490B">
        <w:rPr>
          <w:b/>
          <w:bCs/>
          <w:caps/>
          <w:sz w:val="44"/>
          <w:szCs w:val="28"/>
          <w:lang w:val="en-US"/>
        </w:rPr>
        <w:t xml:space="preserve">SPIRITUALITY OF </w:t>
      </w:r>
      <w:r w:rsidRPr="00B9490B">
        <w:rPr>
          <w:b/>
          <w:bCs/>
          <w:sz w:val="44"/>
          <w:szCs w:val="44"/>
          <w:lang w:val="en-US"/>
        </w:rPr>
        <w:t>COMMUNICATION</w:t>
      </w:r>
      <w:r w:rsidRPr="00B9490B">
        <w:rPr>
          <w:b/>
          <w:bCs/>
          <w:caps/>
          <w:sz w:val="44"/>
          <w:szCs w:val="28"/>
          <w:lang w:val="en-US"/>
        </w:rPr>
        <w:t xml:space="preserve"> </w:t>
      </w:r>
    </w:p>
    <w:p w:rsidR="008758B6" w:rsidRPr="00B9490B" w:rsidRDefault="008758B6" w:rsidP="008758B6">
      <w:pPr>
        <w:spacing w:after="0" w:line="240" w:lineRule="auto"/>
        <w:jc w:val="center"/>
        <w:rPr>
          <w:b/>
          <w:bCs/>
          <w:caps/>
          <w:sz w:val="20"/>
          <w:szCs w:val="28"/>
          <w:lang w:val="en-US"/>
        </w:rPr>
      </w:pPr>
    </w:p>
    <w:p w:rsidR="00E90627" w:rsidRPr="009E4B69" w:rsidRDefault="00E23E1D" w:rsidP="00DB4BAC">
      <w:pPr>
        <w:spacing w:after="240" w:line="240" w:lineRule="auto"/>
        <w:jc w:val="both"/>
        <w:rPr>
          <w:rFonts w:cstheme="minorHAnsi"/>
          <w:i/>
          <w:sz w:val="24"/>
          <w:szCs w:val="24"/>
          <w:lang w:val="en-US"/>
        </w:rPr>
      </w:pPr>
      <w:r w:rsidRPr="009E4B69">
        <w:rPr>
          <w:rFonts w:cstheme="minorHAnsi"/>
          <w:i/>
          <w:iCs/>
          <w:sz w:val="24"/>
          <w:szCs w:val="24"/>
          <w:lang w:val="en-US"/>
        </w:rPr>
        <w:t>It is the dimension that gives flavor to our life. We are shaped by the work of the Spirit, he who makes us pass from individuals to people capable of communion. Communicating is not a simple activity but it is our way of living because we are interwoven with relationships w</w:t>
      </w:r>
      <w:r w:rsidR="00A53002" w:rsidRPr="009E4B69">
        <w:rPr>
          <w:rFonts w:cstheme="minorHAnsi"/>
          <w:i/>
          <w:iCs/>
          <w:sz w:val="24"/>
          <w:szCs w:val="24"/>
          <w:lang w:val="en-US"/>
        </w:rPr>
        <w:t>ith God, neighbor and ourselves</w:t>
      </w:r>
      <w:r w:rsidRPr="009E4B69">
        <w:rPr>
          <w:rFonts w:cstheme="minorHAnsi"/>
          <w:i/>
          <w:iCs/>
          <w:sz w:val="24"/>
          <w:szCs w:val="24"/>
          <w:lang w:val="en-US"/>
        </w:rPr>
        <w:t xml:space="preserve">... Today we pray that the Pauline Family, through the intercession of Blessed James Alberione, witness </w:t>
      </w:r>
      <w:r w:rsidR="00A53002" w:rsidRPr="009E4B69">
        <w:rPr>
          <w:rFonts w:cstheme="minorHAnsi"/>
          <w:i/>
          <w:iCs/>
          <w:sz w:val="24"/>
          <w:szCs w:val="24"/>
          <w:lang w:val="en-US"/>
        </w:rPr>
        <w:t xml:space="preserve">to the Church and to the world </w:t>
      </w:r>
      <w:r w:rsidRPr="009E4B69">
        <w:rPr>
          <w:rFonts w:cstheme="minorHAnsi"/>
          <w:i/>
          <w:iCs/>
          <w:sz w:val="24"/>
          <w:szCs w:val="24"/>
          <w:lang w:val="en-US"/>
        </w:rPr>
        <w:t>the centrality of living in Jesus Way, Truth and Life.</w:t>
      </w:r>
    </w:p>
    <w:p w:rsidR="0041502A" w:rsidRPr="009E4B69" w:rsidRDefault="008E7B26" w:rsidP="0041502A">
      <w:pPr>
        <w:spacing w:after="120" w:line="240" w:lineRule="auto"/>
        <w:jc w:val="both"/>
        <w:rPr>
          <w:rFonts w:cstheme="minorHAnsi"/>
          <w:b/>
          <w:bCs/>
          <w:sz w:val="24"/>
          <w:szCs w:val="24"/>
          <w:lang w:val="en-US"/>
        </w:rPr>
      </w:pPr>
      <w:r w:rsidRPr="009E4B69">
        <w:rPr>
          <w:rFonts w:cstheme="minorHAnsi"/>
          <w:b/>
          <w:bCs/>
          <w:sz w:val="24"/>
          <w:szCs w:val="24"/>
          <w:lang w:val="en-US"/>
        </w:rPr>
        <w:t>TRUTH</w:t>
      </w:r>
    </w:p>
    <w:p w:rsidR="0041502A" w:rsidRPr="009E4B69" w:rsidRDefault="0041502A" w:rsidP="0041502A">
      <w:pPr>
        <w:spacing w:after="120" w:line="240" w:lineRule="auto"/>
        <w:jc w:val="both"/>
        <w:rPr>
          <w:rFonts w:cstheme="minorHAnsi"/>
          <w:b/>
          <w:bCs/>
          <w:i/>
          <w:iCs/>
          <w:sz w:val="24"/>
          <w:szCs w:val="24"/>
          <w:lang w:val="en-US"/>
        </w:rPr>
      </w:pPr>
      <w:r w:rsidRPr="009E4B69">
        <w:rPr>
          <w:rFonts w:ascii="Arial" w:hAnsi="Arial" w:cs="Arial"/>
          <w:b/>
          <w:bCs/>
          <w:i/>
          <w:iCs/>
          <w:sz w:val="24"/>
          <w:szCs w:val="24"/>
          <w:lang w:val="en-US"/>
        </w:rPr>
        <w:t>■</w:t>
      </w:r>
      <w:r w:rsidRPr="009E4B69">
        <w:rPr>
          <w:rFonts w:cstheme="minorHAnsi"/>
          <w:b/>
          <w:bCs/>
          <w:i/>
          <w:iCs/>
          <w:sz w:val="24"/>
          <w:szCs w:val="24"/>
          <w:lang w:val="en-US"/>
        </w:rPr>
        <w:t xml:space="preserve"> </w:t>
      </w:r>
      <w:r w:rsidR="008E7B26" w:rsidRPr="009E4B69">
        <w:rPr>
          <w:rFonts w:cstheme="minorHAnsi"/>
          <w:b/>
          <w:bCs/>
          <w:i/>
          <w:iCs/>
          <w:sz w:val="24"/>
          <w:szCs w:val="24"/>
          <w:lang w:val="en-US"/>
        </w:rPr>
        <w:t xml:space="preserve">Listening to the Word of the Apostle Paul </w:t>
      </w:r>
    </w:p>
    <w:p w:rsidR="0041502A" w:rsidRPr="009E4B69" w:rsidRDefault="000906F9" w:rsidP="0041502A">
      <w:pPr>
        <w:spacing w:after="0" w:line="240" w:lineRule="auto"/>
        <w:jc w:val="both"/>
        <w:rPr>
          <w:rFonts w:cstheme="minorHAnsi"/>
          <w:i/>
          <w:iCs/>
          <w:sz w:val="24"/>
          <w:szCs w:val="24"/>
          <w:lang w:val="en-US"/>
        </w:rPr>
      </w:pPr>
      <w:r w:rsidRPr="009E4B69">
        <w:rPr>
          <w:rFonts w:cstheme="minorHAnsi"/>
          <w:i/>
          <w:iCs/>
          <w:sz w:val="24"/>
          <w:szCs w:val="24"/>
          <w:lang w:val="en-US"/>
        </w:rPr>
        <w:t xml:space="preserve">Modern society needs strong motivations to wake up from apathy and indifference. We know that the answer to all human questions is the person of Jesus Christ: even if ignored, the world needs </w:t>
      </w:r>
      <w:r w:rsidR="00B9490B" w:rsidRPr="009E4B69">
        <w:rPr>
          <w:rFonts w:cstheme="minorHAnsi"/>
          <w:i/>
          <w:iCs/>
          <w:sz w:val="24"/>
          <w:szCs w:val="24"/>
          <w:lang w:val="en-US"/>
        </w:rPr>
        <w:t>H</w:t>
      </w:r>
      <w:r w:rsidRPr="009E4B69">
        <w:rPr>
          <w:rFonts w:cstheme="minorHAnsi"/>
          <w:i/>
          <w:iCs/>
          <w:sz w:val="24"/>
          <w:szCs w:val="24"/>
          <w:lang w:val="en-US"/>
        </w:rPr>
        <w:t xml:space="preserve">im. Blessed James Alberione felt this challenge of humanity intensely and, like </w:t>
      </w:r>
      <w:r w:rsidR="00CF7D24">
        <w:rPr>
          <w:rFonts w:cstheme="minorHAnsi"/>
          <w:i/>
          <w:iCs/>
          <w:sz w:val="24"/>
          <w:szCs w:val="24"/>
          <w:lang w:val="en-US"/>
        </w:rPr>
        <w:t>St.</w:t>
      </w:r>
      <w:r w:rsidRPr="009E4B69">
        <w:rPr>
          <w:rFonts w:cstheme="minorHAnsi"/>
          <w:i/>
          <w:iCs/>
          <w:sz w:val="24"/>
          <w:szCs w:val="24"/>
          <w:lang w:val="en-US"/>
        </w:rPr>
        <w:t xml:space="preserve"> Paul, dedicated his entire life to giving adequate answers.</w:t>
      </w:r>
    </w:p>
    <w:p w:rsidR="0041502A" w:rsidRPr="009E4B69" w:rsidRDefault="0041502A" w:rsidP="0041502A">
      <w:pPr>
        <w:spacing w:after="0" w:line="240" w:lineRule="auto"/>
        <w:jc w:val="both"/>
        <w:rPr>
          <w:rFonts w:cstheme="minorHAnsi"/>
          <w:i/>
          <w:iCs/>
          <w:sz w:val="24"/>
          <w:szCs w:val="24"/>
          <w:lang w:val="en-US"/>
        </w:rPr>
      </w:pPr>
    </w:p>
    <w:p w:rsidR="0041502A" w:rsidRPr="009E4B69" w:rsidRDefault="000906F9" w:rsidP="0041502A">
      <w:pPr>
        <w:spacing w:after="120" w:line="240" w:lineRule="auto"/>
        <w:jc w:val="both"/>
        <w:rPr>
          <w:rFonts w:cstheme="minorHAnsi"/>
          <w:sz w:val="24"/>
          <w:szCs w:val="24"/>
          <w:lang w:val="en-US"/>
        </w:rPr>
      </w:pPr>
      <w:r w:rsidRPr="009E4B69">
        <w:rPr>
          <w:rFonts w:cstheme="minorHAnsi"/>
          <w:b/>
          <w:bCs/>
          <w:sz w:val="24"/>
          <w:szCs w:val="24"/>
          <w:lang w:val="en-US"/>
        </w:rPr>
        <w:t>From the Letter of St. Paul to the Ephesians</w:t>
      </w:r>
      <w:r w:rsidR="0041502A" w:rsidRPr="009E4B69">
        <w:rPr>
          <w:rFonts w:cstheme="minorHAnsi"/>
          <w:b/>
          <w:bCs/>
          <w:sz w:val="24"/>
          <w:szCs w:val="24"/>
          <w:lang w:val="en-US"/>
        </w:rPr>
        <w:t xml:space="preserve"> </w:t>
      </w:r>
      <w:r w:rsidR="0041502A" w:rsidRPr="009E4B69">
        <w:rPr>
          <w:rFonts w:cstheme="minorHAnsi"/>
          <w:sz w:val="24"/>
          <w:szCs w:val="24"/>
          <w:lang w:val="en-US"/>
        </w:rPr>
        <w:t>(</w:t>
      </w:r>
      <w:r w:rsidR="00406B46" w:rsidRPr="009E4B69">
        <w:rPr>
          <w:rFonts w:cstheme="minorHAnsi"/>
          <w:sz w:val="24"/>
          <w:szCs w:val="24"/>
          <w:lang w:val="en-US"/>
        </w:rPr>
        <w:t>3</w:t>
      </w:r>
      <w:r w:rsidRPr="009E4B69">
        <w:rPr>
          <w:rFonts w:cstheme="minorHAnsi"/>
          <w:sz w:val="24"/>
          <w:szCs w:val="24"/>
          <w:lang w:val="en-US"/>
        </w:rPr>
        <w:t>:</w:t>
      </w:r>
      <w:r w:rsidR="00406B46" w:rsidRPr="009E4B69">
        <w:rPr>
          <w:rFonts w:cstheme="minorHAnsi"/>
          <w:sz w:val="24"/>
          <w:szCs w:val="24"/>
          <w:lang w:val="en-US"/>
        </w:rPr>
        <w:t>8</w:t>
      </w:r>
      <w:r w:rsidR="0041502A" w:rsidRPr="009E4B69">
        <w:rPr>
          <w:rFonts w:cstheme="minorHAnsi"/>
          <w:sz w:val="24"/>
          <w:szCs w:val="24"/>
          <w:lang w:val="en-US"/>
        </w:rPr>
        <w:t>-</w:t>
      </w:r>
      <w:r w:rsidR="00406B46" w:rsidRPr="009E4B69">
        <w:rPr>
          <w:rFonts w:cstheme="minorHAnsi"/>
          <w:sz w:val="24"/>
          <w:szCs w:val="24"/>
          <w:lang w:val="en-US"/>
        </w:rPr>
        <w:t>12</w:t>
      </w:r>
      <w:r w:rsidR="00D86D6A" w:rsidRPr="009E4B69">
        <w:rPr>
          <w:rFonts w:cstheme="minorHAnsi"/>
          <w:sz w:val="24"/>
          <w:szCs w:val="24"/>
          <w:lang w:val="en-US"/>
        </w:rPr>
        <w:t>)</w:t>
      </w:r>
    </w:p>
    <w:p w:rsidR="0064258C" w:rsidRPr="009E4B69" w:rsidRDefault="0064258C" w:rsidP="00871F78">
      <w:pPr>
        <w:spacing w:after="120"/>
        <w:ind w:left="720"/>
        <w:jc w:val="both"/>
        <w:rPr>
          <w:rFonts w:cstheme="minorHAnsi"/>
          <w:color w:val="000000"/>
          <w:sz w:val="24"/>
          <w:szCs w:val="24"/>
          <w:lang w:val="en-US"/>
        </w:rPr>
      </w:pPr>
      <w:r w:rsidRPr="009E4B69">
        <w:rPr>
          <w:rFonts w:cstheme="minorHAnsi"/>
          <w:color w:val="000000"/>
          <w:sz w:val="24"/>
          <w:szCs w:val="24"/>
          <w:lang w:val="en-US"/>
        </w:rPr>
        <w:t>To me, the very least of all the holy ones, this grace was given, to preach to the Gentiles the inscrutable riches of Christ,</w:t>
      </w:r>
      <w:r w:rsidR="00880C70" w:rsidRPr="009E4B69">
        <w:rPr>
          <w:rFonts w:cstheme="minorHAnsi"/>
          <w:color w:val="000000"/>
          <w:sz w:val="24"/>
          <w:szCs w:val="24"/>
          <w:lang w:val="en-US"/>
        </w:rPr>
        <w:t xml:space="preserve"> </w:t>
      </w:r>
      <w:r w:rsidRPr="009E4B69">
        <w:rPr>
          <w:rFonts w:cstheme="minorHAnsi"/>
          <w:color w:val="000000"/>
          <w:sz w:val="24"/>
          <w:szCs w:val="24"/>
          <w:lang w:val="en-US"/>
        </w:rPr>
        <w:t>and to bring to light [for all]</w:t>
      </w:r>
      <w:r w:rsidR="00880C70" w:rsidRPr="009E4B69">
        <w:rPr>
          <w:rFonts w:cstheme="minorHAnsi"/>
          <w:color w:val="000000"/>
          <w:sz w:val="24"/>
          <w:szCs w:val="24"/>
          <w:vertAlign w:val="superscript"/>
          <w:lang w:val="en-US"/>
        </w:rPr>
        <w:t xml:space="preserve"> </w:t>
      </w:r>
      <w:r w:rsidRPr="009E4B69">
        <w:rPr>
          <w:rFonts w:cstheme="minorHAnsi"/>
          <w:color w:val="000000"/>
          <w:sz w:val="24"/>
          <w:szCs w:val="24"/>
          <w:lang w:val="en-US"/>
        </w:rPr>
        <w:t>what is the plan of the mystery hidden from ages past in God who created all things,</w:t>
      </w:r>
      <w:r w:rsidR="00880C70" w:rsidRPr="009E4B69">
        <w:rPr>
          <w:rFonts w:cstheme="minorHAnsi"/>
          <w:color w:val="000000"/>
          <w:sz w:val="24"/>
          <w:szCs w:val="24"/>
          <w:lang w:val="en-US"/>
        </w:rPr>
        <w:t xml:space="preserve"> </w:t>
      </w:r>
      <w:r w:rsidRPr="009E4B69">
        <w:rPr>
          <w:rFonts w:cstheme="minorHAnsi"/>
          <w:color w:val="000000"/>
          <w:sz w:val="24"/>
          <w:szCs w:val="24"/>
          <w:lang w:val="en-US"/>
        </w:rPr>
        <w:t>so that the manifold wisdom of God might now be made known through the church to the principalities and authorities</w:t>
      </w:r>
      <w:r w:rsidR="00880C70" w:rsidRPr="009E4B69">
        <w:rPr>
          <w:rFonts w:cstheme="minorHAnsi"/>
          <w:color w:val="000000"/>
          <w:sz w:val="24"/>
          <w:szCs w:val="24"/>
          <w:vertAlign w:val="superscript"/>
          <w:lang w:val="en-US"/>
        </w:rPr>
        <w:t xml:space="preserve"> </w:t>
      </w:r>
      <w:r w:rsidRPr="009E4B69">
        <w:rPr>
          <w:rFonts w:cstheme="minorHAnsi"/>
          <w:color w:val="000000"/>
          <w:sz w:val="24"/>
          <w:szCs w:val="24"/>
          <w:lang w:val="en-US"/>
        </w:rPr>
        <w:t>in the heavens.</w:t>
      </w:r>
      <w:r w:rsidR="00880C70" w:rsidRPr="009E4B69">
        <w:rPr>
          <w:rFonts w:cstheme="minorHAnsi"/>
          <w:color w:val="000000"/>
          <w:sz w:val="24"/>
          <w:szCs w:val="24"/>
          <w:lang w:val="en-US"/>
        </w:rPr>
        <w:t xml:space="preserve"> </w:t>
      </w:r>
      <w:r w:rsidRPr="009E4B69">
        <w:rPr>
          <w:rFonts w:cstheme="minorHAnsi"/>
          <w:color w:val="000000"/>
          <w:sz w:val="24"/>
          <w:szCs w:val="24"/>
          <w:lang w:val="en-US"/>
        </w:rPr>
        <w:t>This was according to the eternal purpose that he accomplished in Christ Jesus our Lord,</w:t>
      </w:r>
      <w:r w:rsidR="00880C70" w:rsidRPr="009E4B69">
        <w:rPr>
          <w:rFonts w:cstheme="minorHAnsi"/>
          <w:color w:val="000000"/>
          <w:sz w:val="24"/>
          <w:szCs w:val="24"/>
          <w:lang w:val="en-US"/>
        </w:rPr>
        <w:t xml:space="preserve"> </w:t>
      </w:r>
      <w:r w:rsidRPr="009E4B69">
        <w:rPr>
          <w:rFonts w:cstheme="minorHAnsi"/>
          <w:color w:val="000000"/>
          <w:sz w:val="24"/>
          <w:szCs w:val="24"/>
          <w:lang w:val="en-US"/>
        </w:rPr>
        <w:t>in whom we have boldness of speech and confidence of access through faith in him.</w:t>
      </w:r>
    </w:p>
    <w:p w:rsidR="0041502A" w:rsidRPr="009E4B69" w:rsidRDefault="0041502A" w:rsidP="0041502A">
      <w:pPr>
        <w:spacing w:after="120" w:line="240" w:lineRule="auto"/>
        <w:jc w:val="both"/>
        <w:rPr>
          <w:rFonts w:cstheme="minorHAnsi"/>
          <w:b/>
          <w:bCs/>
          <w:i/>
          <w:iCs/>
          <w:sz w:val="24"/>
          <w:szCs w:val="24"/>
          <w:lang w:val="en-US"/>
        </w:rPr>
      </w:pPr>
      <w:r w:rsidRPr="009E4B69">
        <w:rPr>
          <w:rFonts w:ascii="Arial" w:hAnsi="Arial" w:cs="Arial"/>
          <w:b/>
          <w:bCs/>
          <w:i/>
          <w:iCs/>
          <w:sz w:val="24"/>
          <w:szCs w:val="24"/>
          <w:lang w:val="en-US"/>
        </w:rPr>
        <w:t>■■</w:t>
      </w:r>
      <w:r w:rsidRPr="009E4B69">
        <w:rPr>
          <w:rFonts w:cstheme="minorHAnsi"/>
          <w:b/>
          <w:bCs/>
          <w:i/>
          <w:iCs/>
          <w:sz w:val="24"/>
          <w:szCs w:val="24"/>
          <w:lang w:val="en-US"/>
        </w:rPr>
        <w:t xml:space="preserve"> </w:t>
      </w:r>
      <w:r w:rsidR="00871F78" w:rsidRPr="009E4B69">
        <w:rPr>
          <w:rFonts w:cstheme="minorHAnsi"/>
          <w:b/>
          <w:bCs/>
          <w:i/>
          <w:iCs/>
          <w:sz w:val="24"/>
          <w:szCs w:val="24"/>
          <w:lang w:val="en-US"/>
        </w:rPr>
        <w:t>Listening to the Word of the Pope</w:t>
      </w:r>
      <w:r w:rsidRPr="009E4B69">
        <w:rPr>
          <w:rFonts w:cstheme="minorHAnsi"/>
          <w:b/>
          <w:bCs/>
          <w:i/>
          <w:iCs/>
          <w:sz w:val="24"/>
          <w:szCs w:val="24"/>
          <w:lang w:val="en-US"/>
        </w:rPr>
        <w:t xml:space="preserve"> </w:t>
      </w:r>
    </w:p>
    <w:p w:rsidR="0041502A" w:rsidRPr="009E4B69" w:rsidRDefault="001648C0" w:rsidP="00953B3C">
      <w:pPr>
        <w:spacing w:line="240" w:lineRule="auto"/>
        <w:jc w:val="both"/>
        <w:rPr>
          <w:rFonts w:cstheme="minorHAnsi"/>
          <w:i/>
          <w:iCs/>
          <w:sz w:val="24"/>
          <w:szCs w:val="24"/>
          <w:lang w:val="en-US"/>
        </w:rPr>
      </w:pPr>
      <w:r w:rsidRPr="009E4B69">
        <w:rPr>
          <w:rFonts w:cstheme="minorHAnsi"/>
          <w:i/>
          <w:iCs/>
          <w:sz w:val="24"/>
          <w:szCs w:val="24"/>
          <w:lang w:val="en-US"/>
        </w:rPr>
        <w:t xml:space="preserve">It is a source of joy for us to note that so many intuitions of our Founder have somehow entered the sphere of the universal Church. And one of these is certainly the absolute centrality of Christ, </w:t>
      </w:r>
      <w:r w:rsidR="00F43666" w:rsidRPr="009E4B69">
        <w:rPr>
          <w:rFonts w:cstheme="minorHAnsi"/>
          <w:i/>
          <w:iCs/>
          <w:sz w:val="24"/>
          <w:szCs w:val="24"/>
          <w:lang w:val="en-US"/>
        </w:rPr>
        <w:t xml:space="preserve">accordingly </w:t>
      </w:r>
      <w:r w:rsidRPr="009E4B69">
        <w:rPr>
          <w:rFonts w:cstheme="minorHAnsi"/>
          <w:i/>
          <w:iCs/>
          <w:sz w:val="24"/>
          <w:szCs w:val="24"/>
          <w:lang w:val="en-US"/>
        </w:rPr>
        <w:t xml:space="preserve">considered as the Way, the Truth and the Life. He is the origin, the content, the strength of evangelization. Blessed James Alberione sums it up well: the meaning of our life is </w:t>
      </w:r>
      <w:r w:rsidR="002D6311" w:rsidRPr="009E4B69">
        <w:rPr>
          <w:rFonts w:cstheme="minorHAnsi"/>
          <w:i/>
          <w:iCs/>
          <w:sz w:val="24"/>
          <w:szCs w:val="24"/>
          <w:lang w:val="en-US"/>
        </w:rPr>
        <w:t>“</w:t>
      </w:r>
      <w:r w:rsidRPr="009E4B69">
        <w:rPr>
          <w:rFonts w:cstheme="minorHAnsi"/>
          <w:i/>
          <w:iCs/>
          <w:sz w:val="24"/>
          <w:szCs w:val="24"/>
          <w:lang w:val="en-US"/>
        </w:rPr>
        <w:t>to live and give Jesus Christ, Way, Truth and Life</w:t>
      </w:r>
      <w:r w:rsidR="00CC20CA" w:rsidRPr="009E4B69">
        <w:rPr>
          <w:rFonts w:cstheme="minorHAnsi"/>
          <w:i/>
          <w:iCs/>
          <w:sz w:val="24"/>
          <w:szCs w:val="24"/>
          <w:lang w:val="en-US"/>
        </w:rPr>
        <w:t>.</w:t>
      </w:r>
      <w:r w:rsidR="002D6311" w:rsidRPr="009E4B69">
        <w:rPr>
          <w:rFonts w:cstheme="minorHAnsi"/>
          <w:i/>
          <w:iCs/>
          <w:sz w:val="24"/>
          <w:szCs w:val="24"/>
          <w:lang w:val="en-US"/>
        </w:rPr>
        <w:t>”</w:t>
      </w:r>
    </w:p>
    <w:p w:rsidR="0041502A" w:rsidRPr="009E4B69" w:rsidRDefault="001648C0" w:rsidP="0041502A">
      <w:pPr>
        <w:spacing w:after="120" w:line="240" w:lineRule="auto"/>
        <w:jc w:val="both"/>
        <w:rPr>
          <w:rFonts w:cstheme="minorHAnsi"/>
          <w:sz w:val="24"/>
          <w:szCs w:val="24"/>
          <w:lang w:val="en-US"/>
        </w:rPr>
      </w:pPr>
      <w:r w:rsidRPr="009E4B69">
        <w:rPr>
          <w:rFonts w:cstheme="minorHAnsi"/>
          <w:b/>
          <w:bCs/>
          <w:sz w:val="24"/>
          <w:szCs w:val="24"/>
          <w:lang w:val="en-US"/>
        </w:rPr>
        <w:t>From the Address of St. John Paul II to the Young</w:t>
      </w:r>
      <w:r w:rsidR="0041502A" w:rsidRPr="009E4B69">
        <w:rPr>
          <w:rFonts w:cstheme="minorHAnsi"/>
          <w:sz w:val="24"/>
          <w:szCs w:val="24"/>
          <w:lang w:val="en-US"/>
        </w:rPr>
        <w:t>:</w:t>
      </w:r>
    </w:p>
    <w:p w:rsidR="00F75D57" w:rsidRPr="009E4B69" w:rsidRDefault="00F75D57" w:rsidP="00384DEC">
      <w:pPr>
        <w:pStyle w:val="NormaleWeb"/>
        <w:shd w:val="clear" w:color="auto" w:fill="FFFFFF"/>
        <w:spacing w:before="0" w:beforeAutospacing="0" w:after="0" w:afterAutospacing="0"/>
        <w:jc w:val="both"/>
        <w:rPr>
          <w:rFonts w:asciiTheme="minorHAnsi" w:hAnsiTheme="minorHAnsi" w:cstheme="minorHAnsi"/>
          <w:color w:val="000000"/>
          <w:lang w:val="en-US"/>
        </w:rPr>
      </w:pPr>
      <w:r w:rsidRPr="009E4B69">
        <w:rPr>
          <w:rFonts w:asciiTheme="minorHAnsi" w:hAnsiTheme="minorHAnsi" w:cstheme="minorHAnsi"/>
          <w:color w:val="000000"/>
          <w:lang w:val="en-US"/>
        </w:rPr>
        <w:t>The Way. […] I greet you in the name of our Lord Jesus Christ: “the Way, the Truth and the Life”. […] May Christ</w:t>
      </w:r>
      <w:r w:rsidR="004941E0">
        <w:rPr>
          <w:rFonts w:asciiTheme="minorHAnsi" w:hAnsiTheme="minorHAnsi" w:cstheme="minorHAnsi"/>
          <w:color w:val="000000"/>
          <w:lang w:val="en-US"/>
        </w:rPr>
        <w:t>’</w:t>
      </w:r>
      <w:r w:rsidRPr="009E4B69">
        <w:rPr>
          <w:rFonts w:asciiTheme="minorHAnsi" w:hAnsiTheme="minorHAnsi" w:cstheme="minorHAnsi"/>
          <w:color w:val="000000"/>
          <w:lang w:val="en-US"/>
        </w:rPr>
        <w:t xml:space="preserve">s joy and peace be with you always. […] In union with the entire Church, may you commit yourselves generously to follow Jesus Christ, who alone is “the Way, the Truth, and the Life”. […] With deep affinity and </w:t>
      </w:r>
      <w:r w:rsidR="001C6E06" w:rsidRPr="009E4B69">
        <w:rPr>
          <w:rFonts w:asciiTheme="minorHAnsi" w:hAnsiTheme="minorHAnsi" w:cstheme="minorHAnsi"/>
          <w:color w:val="000000"/>
          <w:lang w:val="en-US"/>
        </w:rPr>
        <w:t>affection,</w:t>
      </w:r>
      <w:r w:rsidRPr="009E4B69">
        <w:rPr>
          <w:rFonts w:asciiTheme="minorHAnsi" w:hAnsiTheme="minorHAnsi" w:cstheme="minorHAnsi"/>
          <w:color w:val="000000"/>
          <w:lang w:val="en-US"/>
        </w:rPr>
        <w:t xml:space="preserve"> I repeat a question already asked some time ago at Lisbon: are you aware of being “Christ's natural allies” in evangelization? […] With the very words of Christ, I ask you: “</w:t>
      </w:r>
      <w:r w:rsidRPr="009E4B69">
        <w:rPr>
          <w:rFonts w:asciiTheme="minorHAnsi" w:hAnsiTheme="minorHAnsi" w:cstheme="minorHAnsi"/>
          <w:i/>
          <w:iCs/>
          <w:color w:val="000000"/>
          <w:lang w:val="en-US"/>
        </w:rPr>
        <w:t>What do you seek”? </w:t>
      </w:r>
      <w:r w:rsidRPr="009E4B69">
        <w:rPr>
          <w:rFonts w:asciiTheme="minorHAnsi" w:hAnsiTheme="minorHAnsi" w:cstheme="minorHAnsi"/>
          <w:color w:val="000000"/>
          <w:lang w:val="en-US"/>
        </w:rPr>
        <w:t>(</w:t>
      </w:r>
      <w:r w:rsidRPr="009E4B69">
        <w:rPr>
          <w:rFonts w:asciiTheme="minorHAnsi" w:hAnsiTheme="minorHAnsi" w:cstheme="minorHAnsi"/>
          <w:i/>
          <w:iCs/>
          <w:color w:val="000000"/>
          <w:lang w:val="en-US"/>
        </w:rPr>
        <w:t>Jn</w:t>
      </w:r>
      <w:r w:rsidRPr="009E4B69">
        <w:rPr>
          <w:rFonts w:asciiTheme="minorHAnsi" w:hAnsiTheme="minorHAnsi" w:cstheme="minorHAnsi"/>
          <w:color w:val="000000"/>
          <w:lang w:val="en-US"/>
        </w:rPr>
        <w:t> 1:38).</w:t>
      </w:r>
      <w:r w:rsidRPr="009E4B69">
        <w:rPr>
          <w:rFonts w:asciiTheme="minorHAnsi" w:hAnsiTheme="minorHAnsi" w:cstheme="minorHAnsi"/>
          <w:i/>
          <w:iCs/>
          <w:color w:val="000000"/>
          <w:lang w:val="en-US"/>
        </w:rPr>
        <w:t> Do you seek God?</w:t>
      </w:r>
    </w:p>
    <w:p w:rsidR="00EE7941" w:rsidRPr="009E4B69" w:rsidRDefault="00F75D57" w:rsidP="00384DEC">
      <w:pPr>
        <w:pStyle w:val="NormaleWeb"/>
        <w:shd w:val="clear" w:color="auto" w:fill="FFFFFF"/>
        <w:spacing w:before="0" w:beforeAutospacing="0" w:after="0" w:afterAutospacing="0"/>
        <w:jc w:val="both"/>
        <w:rPr>
          <w:rFonts w:asciiTheme="minorHAnsi" w:hAnsiTheme="minorHAnsi" w:cstheme="minorHAnsi"/>
          <w:color w:val="000000"/>
          <w:lang w:val="en-US"/>
        </w:rPr>
      </w:pPr>
      <w:r w:rsidRPr="009E4B69">
        <w:rPr>
          <w:rFonts w:asciiTheme="minorHAnsi" w:hAnsiTheme="minorHAnsi" w:cstheme="minorHAnsi"/>
          <w:color w:val="000000"/>
          <w:lang w:val="en-US"/>
        </w:rPr>
        <w:lastRenderedPageBreak/>
        <w:t xml:space="preserve">The Truth. </w:t>
      </w:r>
      <w:r w:rsidR="00177DDC" w:rsidRPr="009E4B69">
        <w:rPr>
          <w:rFonts w:asciiTheme="minorHAnsi" w:hAnsiTheme="minorHAnsi" w:cstheme="minorHAnsi"/>
          <w:i/>
          <w:iCs/>
          <w:color w:val="000000"/>
          <w:lang w:val="en-US"/>
        </w:rPr>
        <w:t>“</w:t>
      </w:r>
      <w:r w:rsidRPr="009E4B69">
        <w:rPr>
          <w:rFonts w:asciiTheme="minorHAnsi" w:hAnsiTheme="minorHAnsi" w:cstheme="minorHAnsi"/>
          <w:i/>
          <w:iCs/>
          <w:color w:val="000000"/>
          <w:lang w:val="en-US"/>
        </w:rPr>
        <w:t>What is truth?</w:t>
      </w:r>
      <w:r w:rsidR="00177DDC" w:rsidRPr="009E4B69">
        <w:rPr>
          <w:rFonts w:asciiTheme="minorHAnsi" w:hAnsiTheme="minorHAnsi" w:cstheme="minorHAnsi"/>
          <w:i/>
          <w:iCs/>
          <w:color w:val="000000"/>
          <w:lang w:val="en-US"/>
        </w:rPr>
        <w:t>”</w:t>
      </w:r>
      <w:r w:rsidRPr="009E4B69">
        <w:rPr>
          <w:rFonts w:asciiTheme="minorHAnsi" w:hAnsiTheme="minorHAnsi" w:cstheme="minorHAnsi"/>
          <w:color w:val="000000"/>
          <w:lang w:val="en-US"/>
        </w:rPr>
        <w:t> he was asked by Pilate. Pilate</w:t>
      </w:r>
      <w:r w:rsidR="00C733AD">
        <w:rPr>
          <w:rFonts w:asciiTheme="minorHAnsi" w:hAnsiTheme="minorHAnsi" w:cstheme="minorHAnsi"/>
          <w:color w:val="000000"/>
          <w:lang w:val="en-US"/>
        </w:rPr>
        <w:t>’</w:t>
      </w:r>
      <w:r w:rsidRPr="009E4B69">
        <w:rPr>
          <w:rFonts w:asciiTheme="minorHAnsi" w:hAnsiTheme="minorHAnsi" w:cstheme="minorHAnsi"/>
          <w:color w:val="000000"/>
          <w:lang w:val="en-US"/>
        </w:rPr>
        <w:t>s tragedy was that although truth was there before him, personified by Jesus Christ, he failed to recognize it. […] The eyes of faith see in Jesus Christ man as he could be and as God wishes him to be. At the same time, Jesus reveals to us the love of the Father.</w:t>
      </w:r>
      <w:r w:rsidR="00EE7941" w:rsidRPr="009E4B69">
        <w:rPr>
          <w:rFonts w:asciiTheme="minorHAnsi" w:hAnsiTheme="minorHAnsi" w:cstheme="minorHAnsi"/>
          <w:color w:val="000000"/>
          <w:lang w:val="en-US"/>
        </w:rPr>
        <w:t xml:space="preserve"> […] However,</w:t>
      </w:r>
      <w:r w:rsidR="00EE7941" w:rsidRPr="009E4B69">
        <w:rPr>
          <w:rFonts w:asciiTheme="minorHAnsi" w:hAnsiTheme="minorHAnsi" w:cstheme="minorHAnsi"/>
          <w:i/>
          <w:iCs/>
          <w:color w:val="000000"/>
          <w:lang w:val="en-US"/>
        </w:rPr>
        <w:t> the Truth is Jesus Christ</w:t>
      </w:r>
      <w:r w:rsidR="00EE7941" w:rsidRPr="009E4B69">
        <w:rPr>
          <w:rFonts w:asciiTheme="minorHAnsi" w:hAnsiTheme="minorHAnsi" w:cstheme="minorHAnsi"/>
          <w:color w:val="000000"/>
          <w:lang w:val="en-US"/>
        </w:rPr>
        <w:t>. Love the truth! Live the truth! Bring the truth to the world! </w:t>
      </w:r>
      <w:r w:rsidR="00EE7941" w:rsidRPr="009E4B69">
        <w:rPr>
          <w:rFonts w:asciiTheme="minorHAnsi" w:hAnsiTheme="minorHAnsi" w:cstheme="minorHAnsi"/>
          <w:i/>
          <w:iCs/>
          <w:color w:val="000000"/>
          <w:lang w:val="en-US"/>
        </w:rPr>
        <w:t>Be witnesses to the truth! </w:t>
      </w:r>
      <w:r w:rsidR="00EE7941" w:rsidRPr="009E4B69">
        <w:rPr>
          <w:rFonts w:asciiTheme="minorHAnsi" w:hAnsiTheme="minorHAnsi" w:cstheme="minorHAnsi"/>
          <w:color w:val="000000"/>
          <w:lang w:val="en-US"/>
        </w:rPr>
        <w:t>Jesus is the truth that saves; he is the Truth to which the Sp</w:t>
      </w:r>
      <w:r w:rsidR="00BE046E">
        <w:rPr>
          <w:rFonts w:asciiTheme="minorHAnsi" w:hAnsiTheme="minorHAnsi" w:cstheme="minorHAnsi"/>
          <w:color w:val="000000"/>
          <w:lang w:val="en-US"/>
        </w:rPr>
        <w:t>irit of Truth shall lead us (cf</w:t>
      </w:r>
      <w:r w:rsidR="00EE7941" w:rsidRPr="009E4B69">
        <w:rPr>
          <w:rFonts w:asciiTheme="minorHAnsi" w:hAnsiTheme="minorHAnsi" w:cstheme="minorHAnsi"/>
          <w:color w:val="000000"/>
          <w:lang w:val="en-US"/>
        </w:rPr>
        <w:t>. </w:t>
      </w:r>
      <w:r w:rsidR="00EE7941" w:rsidRPr="009E4B69">
        <w:rPr>
          <w:rFonts w:asciiTheme="minorHAnsi" w:hAnsiTheme="minorHAnsi" w:cstheme="minorHAnsi"/>
          <w:i/>
          <w:iCs/>
          <w:color w:val="000000"/>
          <w:lang w:val="en-US"/>
        </w:rPr>
        <w:t>Jn</w:t>
      </w:r>
      <w:r w:rsidR="00EE7941" w:rsidRPr="009E4B69">
        <w:rPr>
          <w:rFonts w:asciiTheme="minorHAnsi" w:hAnsiTheme="minorHAnsi" w:cstheme="minorHAnsi"/>
          <w:color w:val="000000"/>
          <w:lang w:val="en-US"/>
        </w:rPr>
        <w:t> 16: 13).</w:t>
      </w:r>
    </w:p>
    <w:p w:rsidR="00384DEC" w:rsidRPr="009E4B69" w:rsidRDefault="0090293F" w:rsidP="00384DEC">
      <w:pPr>
        <w:pStyle w:val="NormaleWeb"/>
        <w:shd w:val="clear" w:color="auto" w:fill="FFFFFF"/>
        <w:spacing w:before="0" w:beforeAutospacing="0" w:after="120" w:afterAutospacing="0"/>
        <w:jc w:val="both"/>
        <w:rPr>
          <w:rFonts w:asciiTheme="minorHAnsi" w:hAnsiTheme="minorHAnsi" w:cstheme="minorHAnsi"/>
          <w:color w:val="000000"/>
          <w:lang w:val="en-US"/>
        </w:rPr>
      </w:pPr>
      <w:r w:rsidRPr="009E4B69">
        <w:rPr>
          <w:rFonts w:asciiTheme="minorHAnsi" w:hAnsiTheme="minorHAnsi" w:cstheme="minorHAnsi"/>
          <w:color w:val="000000"/>
          <w:lang w:val="en-US"/>
        </w:rPr>
        <w:t xml:space="preserve">The Life. </w:t>
      </w:r>
      <w:r w:rsidR="00384DEC" w:rsidRPr="009E4B69">
        <w:rPr>
          <w:rFonts w:asciiTheme="minorHAnsi" w:hAnsiTheme="minorHAnsi" w:cstheme="minorHAnsi"/>
          <w:color w:val="000000"/>
          <w:lang w:val="en-US"/>
        </w:rPr>
        <w:t>[…]</w:t>
      </w:r>
      <w:r w:rsidR="00A504DA">
        <w:rPr>
          <w:rFonts w:asciiTheme="minorHAnsi" w:hAnsiTheme="minorHAnsi" w:cstheme="minorHAnsi"/>
          <w:color w:val="000000"/>
          <w:lang w:val="en-US"/>
        </w:rPr>
        <w:t xml:space="preserve"> </w:t>
      </w:r>
      <w:r w:rsidR="00384DEC" w:rsidRPr="009E4B69">
        <w:rPr>
          <w:rFonts w:asciiTheme="minorHAnsi" w:hAnsiTheme="minorHAnsi" w:cstheme="minorHAnsi"/>
          <w:color w:val="000000"/>
          <w:lang w:val="en-US"/>
        </w:rPr>
        <w:t>The Christian faith places </w:t>
      </w:r>
      <w:r w:rsidR="00384DEC" w:rsidRPr="009E4B69">
        <w:rPr>
          <w:rFonts w:asciiTheme="minorHAnsi" w:hAnsiTheme="minorHAnsi" w:cstheme="minorHAnsi"/>
          <w:i/>
          <w:iCs/>
          <w:color w:val="000000"/>
          <w:lang w:val="en-US"/>
        </w:rPr>
        <w:t>a deep link between love and life</w:t>
      </w:r>
      <w:r w:rsidR="00384DEC" w:rsidRPr="009E4B69">
        <w:rPr>
          <w:rFonts w:asciiTheme="minorHAnsi" w:hAnsiTheme="minorHAnsi" w:cstheme="minorHAnsi"/>
          <w:color w:val="000000"/>
          <w:lang w:val="en-US"/>
        </w:rPr>
        <w:t>. In John</w:t>
      </w:r>
      <w:r w:rsidR="00A504DA">
        <w:rPr>
          <w:rFonts w:asciiTheme="minorHAnsi" w:hAnsiTheme="minorHAnsi" w:cstheme="minorHAnsi"/>
          <w:color w:val="000000"/>
          <w:lang w:val="en-US"/>
        </w:rPr>
        <w:t>’</w:t>
      </w:r>
      <w:r w:rsidR="00384DEC" w:rsidRPr="009E4B69">
        <w:rPr>
          <w:rFonts w:asciiTheme="minorHAnsi" w:hAnsiTheme="minorHAnsi" w:cstheme="minorHAnsi"/>
          <w:color w:val="000000"/>
          <w:lang w:val="en-US"/>
        </w:rPr>
        <w:t xml:space="preserve">s </w:t>
      </w:r>
      <w:r w:rsidR="001C6E06" w:rsidRPr="009E4B69">
        <w:rPr>
          <w:rFonts w:asciiTheme="minorHAnsi" w:hAnsiTheme="minorHAnsi" w:cstheme="minorHAnsi"/>
          <w:color w:val="000000"/>
          <w:lang w:val="en-US"/>
        </w:rPr>
        <w:t>Gospel,</w:t>
      </w:r>
      <w:r w:rsidR="00384DEC" w:rsidRPr="009E4B69">
        <w:rPr>
          <w:rFonts w:asciiTheme="minorHAnsi" w:hAnsiTheme="minorHAnsi" w:cstheme="minorHAnsi"/>
          <w:color w:val="000000"/>
          <w:lang w:val="en-US"/>
        </w:rPr>
        <w:t xml:space="preserve"> we read: “God so loved the world that he gave his only Son, that whoever believes in him should not perish but have eternal life</w:t>
      </w:r>
      <w:r w:rsidR="001C6E06" w:rsidRPr="009E4B69">
        <w:rPr>
          <w:rFonts w:asciiTheme="minorHAnsi" w:hAnsiTheme="minorHAnsi" w:cstheme="minorHAnsi"/>
          <w:color w:val="000000"/>
          <w:lang w:val="en-US"/>
        </w:rPr>
        <w:t>” (</w:t>
      </w:r>
      <w:r w:rsidR="00384DEC" w:rsidRPr="009E4B69">
        <w:rPr>
          <w:rFonts w:asciiTheme="minorHAnsi" w:hAnsiTheme="minorHAnsi" w:cstheme="minorHAnsi"/>
          <w:i/>
          <w:iCs/>
          <w:color w:val="000000"/>
          <w:lang w:val="en-US"/>
        </w:rPr>
        <w:t>Jn</w:t>
      </w:r>
      <w:r w:rsidR="00384DEC" w:rsidRPr="009E4B69">
        <w:rPr>
          <w:rFonts w:asciiTheme="minorHAnsi" w:hAnsiTheme="minorHAnsi" w:cstheme="minorHAnsi"/>
          <w:color w:val="000000"/>
          <w:lang w:val="en-US"/>
        </w:rPr>
        <w:t> 3:16). God's love brings us to life, and this </w:t>
      </w:r>
      <w:r w:rsidR="00384DEC" w:rsidRPr="009E4B69">
        <w:rPr>
          <w:rFonts w:asciiTheme="minorHAnsi" w:hAnsiTheme="minorHAnsi" w:cstheme="minorHAnsi"/>
          <w:i/>
          <w:iCs/>
          <w:color w:val="000000"/>
          <w:lang w:val="en-US"/>
        </w:rPr>
        <w:t>love</w:t>
      </w:r>
      <w:r w:rsidR="00384DEC" w:rsidRPr="009E4B69">
        <w:rPr>
          <w:rFonts w:asciiTheme="minorHAnsi" w:hAnsiTheme="minorHAnsi" w:cstheme="minorHAnsi"/>
          <w:color w:val="000000"/>
          <w:lang w:val="en-US"/>
        </w:rPr>
        <w:t> and </w:t>
      </w:r>
      <w:r w:rsidR="00384DEC" w:rsidRPr="009E4B69">
        <w:rPr>
          <w:rFonts w:asciiTheme="minorHAnsi" w:hAnsiTheme="minorHAnsi" w:cstheme="minorHAnsi"/>
          <w:i/>
          <w:iCs/>
          <w:color w:val="000000"/>
          <w:lang w:val="en-US"/>
        </w:rPr>
        <w:t>life</w:t>
      </w:r>
      <w:r w:rsidR="00384DEC" w:rsidRPr="009E4B69">
        <w:rPr>
          <w:rFonts w:asciiTheme="minorHAnsi" w:hAnsiTheme="minorHAnsi" w:cstheme="minorHAnsi"/>
          <w:color w:val="000000"/>
          <w:lang w:val="en-US"/>
        </w:rPr>
        <w:t> are realized in</w:t>
      </w:r>
      <w:r w:rsidR="00384DEC" w:rsidRPr="009E4B69">
        <w:rPr>
          <w:rFonts w:asciiTheme="minorHAnsi" w:hAnsiTheme="minorHAnsi" w:cstheme="minorHAnsi"/>
          <w:i/>
          <w:iCs/>
          <w:color w:val="000000"/>
          <w:lang w:val="en-US"/>
        </w:rPr>
        <w:t> Jesus Christ</w:t>
      </w:r>
      <w:r w:rsidR="00384DEC" w:rsidRPr="009E4B69">
        <w:rPr>
          <w:rFonts w:asciiTheme="minorHAnsi" w:hAnsiTheme="minorHAnsi" w:cstheme="minorHAnsi"/>
          <w:color w:val="000000"/>
          <w:lang w:val="en-US"/>
        </w:rPr>
        <w:t xml:space="preserve">. He is the Incarnate Love of the Father; in him “the goodness and loving kindness of God our </w:t>
      </w:r>
      <w:r w:rsidR="001C6E06" w:rsidRPr="009E4B69">
        <w:rPr>
          <w:rFonts w:asciiTheme="minorHAnsi" w:hAnsiTheme="minorHAnsi" w:cstheme="minorHAnsi"/>
          <w:color w:val="000000"/>
          <w:lang w:val="en-US"/>
        </w:rPr>
        <w:t>Savior</w:t>
      </w:r>
      <w:r w:rsidR="00384DEC" w:rsidRPr="009E4B69">
        <w:rPr>
          <w:rFonts w:asciiTheme="minorHAnsi" w:hAnsiTheme="minorHAnsi" w:cstheme="minorHAnsi"/>
          <w:color w:val="000000"/>
          <w:lang w:val="en-US"/>
        </w:rPr>
        <w:t xml:space="preserve"> appeared” (</w:t>
      </w:r>
      <w:r w:rsidR="00384DEC" w:rsidRPr="009E4B69">
        <w:rPr>
          <w:rFonts w:asciiTheme="minorHAnsi" w:hAnsiTheme="minorHAnsi" w:cstheme="minorHAnsi"/>
          <w:i/>
          <w:iCs/>
          <w:color w:val="000000"/>
          <w:lang w:val="en-US"/>
        </w:rPr>
        <w:t>Tit</w:t>
      </w:r>
      <w:r w:rsidR="00384DEC" w:rsidRPr="009E4B69">
        <w:rPr>
          <w:rFonts w:asciiTheme="minorHAnsi" w:hAnsiTheme="minorHAnsi" w:cstheme="minorHAnsi"/>
          <w:color w:val="000000"/>
          <w:lang w:val="en-US"/>
        </w:rPr>
        <w:t> 3:4). […] The meaning of life, He will say to you: keep loving. Only the person who forgets self in order to give himself to others fulfils his own life and expresses to the greatest extent the value of his earthly existence. It is</w:t>
      </w:r>
      <w:r w:rsidR="00384DEC" w:rsidRPr="009E4B69">
        <w:rPr>
          <w:rFonts w:asciiTheme="minorHAnsi" w:hAnsiTheme="minorHAnsi" w:cstheme="minorHAnsi"/>
          <w:i/>
          <w:iCs/>
          <w:color w:val="000000"/>
          <w:lang w:val="en-US"/>
        </w:rPr>
        <w:t> the evangelic paradox</w:t>
      </w:r>
      <w:r w:rsidR="00384DEC" w:rsidRPr="009E4B69">
        <w:rPr>
          <w:rFonts w:asciiTheme="minorHAnsi" w:hAnsiTheme="minorHAnsi" w:cstheme="minorHAnsi"/>
          <w:color w:val="000000"/>
          <w:lang w:val="en-US"/>
        </w:rPr>
        <w:t> of the life which is redeemed by being lost (cf. </w:t>
      </w:r>
      <w:r w:rsidR="00384DEC" w:rsidRPr="009E4B69">
        <w:rPr>
          <w:rFonts w:asciiTheme="minorHAnsi" w:hAnsiTheme="minorHAnsi" w:cstheme="minorHAnsi"/>
          <w:i/>
          <w:iCs/>
          <w:color w:val="000000"/>
          <w:lang w:val="en-US"/>
        </w:rPr>
        <w:t>Jn</w:t>
      </w:r>
      <w:r w:rsidR="00384DEC" w:rsidRPr="009E4B69">
        <w:rPr>
          <w:rFonts w:asciiTheme="minorHAnsi" w:hAnsiTheme="minorHAnsi" w:cstheme="minorHAnsi"/>
          <w:color w:val="000000"/>
          <w:lang w:val="en-US"/>
        </w:rPr>
        <w:t> 12:25), a paradox which finds its full explanation in the mystery of Christ who died and rose for us. […] Let us commit ourselves to following Christ, the Way, Truth and Life. Thus</w:t>
      </w:r>
      <w:r w:rsidR="001C6E06">
        <w:rPr>
          <w:rFonts w:asciiTheme="minorHAnsi" w:hAnsiTheme="minorHAnsi" w:cstheme="minorHAnsi"/>
          <w:color w:val="000000"/>
          <w:lang w:val="en-US"/>
        </w:rPr>
        <w:t>,</w:t>
      </w:r>
      <w:r w:rsidR="00384DEC" w:rsidRPr="009E4B69">
        <w:rPr>
          <w:rFonts w:asciiTheme="minorHAnsi" w:hAnsiTheme="minorHAnsi" w:cstheme="minorHAnsi"/>
          <w:color w:val="000000"/>
          <w:lang w:val="en-US"/>
        </w:rPr>
        <w:t xml:space="preserve"> we will be zealous bearers of the message of the new evangelization and generous builders of the civilization of love (</w:t>
      </w:r>
      <w:r w:rsidR="00384DEC" w:rsidRPr="009E4B69">
        <w:rPr>
          <w:rFonts w:asciiTheme="minorHAnsi" w:hAnsiTheme="minorHAnsi" w:cstheme="minorHAnsi"/>
          <w:i/>
          <w:iCs/>
          <w:color w:val="000000"/>
          <w:lang w:val="en-US"/>
        </w:rPr>
        <w:t xml:space="preserve">Address of John Paul II to the Young </w:t>
      </w:r>
      <w:r w:rsidR="00384DEC" w:rsidRPr="009E4B69">
        <w:rPr>
          <w:rFonts w:asciiTheme="minorHAnsi" w:hAnsiTheme="minorHAnsi" w:cstheme="minorHAnsi"/>
          <w:color w:val="000000"/>
          <w:lang w:val="en-US"/>
        </w:rPr>
        <w:t>in Santiago de Compostela</w:t>
      </w:r>
      <w:r w:rsidR="00893A09" w:rsidRPr="009E4B69">
        <w:rPr>
          <w:rFonts w:asciiTheme="minorHAnsi" w:hAnsiTheme="minorHAnsi" w:cstheme="minorHAnsi"/>
          <w:color w:val="000000"/>
          <w:lang w:val="en-US"/>
        </w:rPr>
        <w:t>,</w:t>
      </w:r>
      <w:r w:rsidR="00384DEC" w:rsidRPr="009E4B69">
        <w:rPr>
          <w:rFonts w:asciiTheme="minorHAnsi" w:hAnsiTheme="minorHAnsi" w:cstheme="minorHAnsi"/>
          <w:color w:val="000000"/>
          <w:lang w:val="en-US"/>
        </w:rPr>
        <w:t xml:space="preserve"> 19 August 1989).</w:t>
      </w:r>
    </w:p>
    <w:p w:rsidR="0041502A" w:rsidRPr="009E4B69" w:rsidRDefault="0041502A" w:rsidP="0041502A">
      <w:pPr>
        <w:spacing w:after="120" w:line="240" w:lineRule="auto"/>
        <w:jc w:val="both"/>
        <w:rPr>
          <w:rFonts w:cstheme="minorHAnsi"/>
          <w:b/>
          <w:bCs/>
          <w:i/>
          <w:iCs/>
          <w:sz w:val="24"/>
          <w:szCs w:val="24"/>
          <w:lang w:val="en-US"/>
        </w:rPr>
      </w:pPr>
      <w:r w:rsidRPr="009E4B69">
        <w:rPr>
          <w:rFonts w:ascii="Arial" w:hAnsi="Arial" w:cs="Arial"/>
          <w:b/>
          <w:bCs/>
          <w:i/>
          <w:iCs/>
          <w:sz w:val="24"/>
          <w:szCs w:val="24"/>
          <w:lang w:val="en-US"/>
        </w:rPr>
        <w:t>■■■</w:t>
      </w:r>
      <w:r w:rsidRPr="009E4B69">
        <w:rPr>
          <w:rFonts w:cstheme="minorHAnsi"/>
          <w:b/>
          <w:bCs/>
          <w:i/>
          <w:iCs/>
          <w:sz w:val="24"/>
          <w:szCs w:val="24"/>
          <w:lang w:val="en-US"/>
        </w:rPr>
        <w:t xml:space="preserve"> </w:t>
      </w:r>
      <w:r w:rsidR="00177DDC" w:rsidRPr="009E4B69">
        <w:rPr>
          <w:rFonts w:cstheme="minorHAnsi"/>
          <w:b/>
          <w:bCs/>
          <w:i/>
          <w:iCs/>
          <w:sz w:val="24"/>
          <w:szCs w:val="24"/>
          <w:lang w:val="en-US"/>
        </w:rPr>
        <w:t>Listening to the Word of the</w:t>
      </w:r>
      <w:r w:rsidRPr="009E4B69">
        <w:rPr>
          <w:rFonts w:cstheme="minorHAnsi"/>
          <w:b/>
          <w:bCs/>
          <w:i/>
          <w:iCs/>
          <w:sz w:val="24"/>
          <w:szCs w:val="24"/>
          <w:lang w:val="en-US"/>
        </w:rPr>
        <w:t xml:space="preserve"> Fo</w:t>
      </w:r>
      <w:r w:rsidR="00177DDC" w:rsidRPr="009E4B69">
        <w:rPr>
          <w:rFonts w:cstheme="minorHAnsi"/>
          <w:b/>
          <w:bCs/>
          <w:i/>
          <w:iCs/>
          <w:sz w:val="24"/>
          <w:szCs w:val="24"/>
          <w:lang w:val="en-US"/>
        </w:rPr>
        <w:t>under</w:t>
      </w:r>
      <w:r w:rsidRPr="009E4B69">
        <w:rPr>
          <w:rFonts w:cstheme="minorHAnsi"/>
          <w:b/>
          <w:bCs/>
          <w:i/>
          <w:iCs/>
          <w:sz w:val="24"/>
          <w:szCs w:val="24"/>
          <w:lang w:val="en-US"/>
        </w:rPr>
        <w:t xml:space="preserve"> </w:t>
      </w:r>
    </w:p>
    <w:p w:rsidR="0041502A" w:rsidRPr="009E4B69" w:rsidRDefault="00893A09" w:rsidP="00953B3C">
      <w:pPr>
        <w:spacing w:line="240" w:lineRule="auto"/>
        <w:jc w:val="both"/>
        <w:rPr>
          <w:rFonts w:cstheme="minorHAnsi"/>
          <w:i/>
          <w:iCs/>
          <w:sz w:val="24"/>
          <w:szCs w:val="24"/>
          <w:lang w:val="en-US"/>
        </w:rPr>
      </w:pPr>
      <w:r w:rsidRPr="009E4B69">
        <w:rPr>
          <w:rFonts w:cstheme="minorHAnsi"/>
          <w:i/>
          <w:iCs/>
          <w:sz w:val="24"/>
          <w:szCs w:val="24"/>
          <w:lang w:val="en-US"/>
        </w:rPr>
        <w:t>The Founder of the Pauline Family was always well aware that all efforts in favor of evangelization would be useless if they were not rooted in a solid spirituality. The happy discovery of Jesus Master Way, Truth and Life was for him the total and definitive answer to this need. And so he wanted to pass it on to his sons and daughters so that, living it in the first person, they could pass it on to the Church and to the world.</w:t>
      </w:r>
    </w:p>
    <w:p w:rsidR="0041502A" w:rsidRPr="009E4B69" w:rsidRDefault="00893A09" w:rsidP="0041502A">
      <w:pPr>
        <w:spacing w:after="120" w:line="240" w:lineRule="auto"/>
        <w:jc w:val="both"/>
        <w:rPr>
          <w:rFonts w:cstheme="minorHAnsi"/>
          <w:b/>
          <w:sz w:val="24"/>
          <w:szCs w:val="24"/>
          <w:lang w:val="en-US"/>
        </w:rPr>
      </w:pPr>
      <w:r w:rsidRPr="009E4B69">
        <w:rPr>
          <w:rFonts w:cstheme="minorHAnsi"/>
          <w:b/>
          <w:bCs/>
          <w:sz w:val="24"/>
          <w:szCs w:val="24"/>
          <w:lang w:val="en-US"/>
        </w:rPr>
        <w:t xml:space="preserve">From the Writings of Blessed James </w:t>
      </w:r>
      <w:r w:rsidR="00EC0654" w:rsidRPr="009E4B69">
        <w:rPr>
          <w:rFonts w:cstheme="minorHAnsi"/>
          <w:b/>
          <w:sz w:val="24"/>
          <w:szCs w:val="24"/>
          <w:lang w:val="en-US"/>
        </w:rPr>
        <w:t>Alberione</w:t>
      </w:r>
    </w:p>
    <w:p w:rsidR="0041502A" w:rsidRPr="009E4B69" w:rsidRDefault="00EF3380" w:rsidP="00EF3380">
      <w:pPr>
        <w:spacing w:after="0" w:line="256" w:lineRule="exact"/>
        <w:jc w:val="both"/>
        <w:rPr>
          <w:rFonts w:cstheme="minorHAnsi"/>
          <w:sz w:val="24"/>
          <w:szCs w:val="24"/>
          <w:lang w:val="en-US"/>
        </w:rPr>
      </w:pPr>
      <w:r w:rsidRPr="009E4B69">
        <w:rPr>
          <w:rFonts w:cstheme="minorHAnsi"/>
          <w:sz w:val="24"/>
          <w:szCs w:val="24"/>
          <w:lang w:val="en-US"/>
        </w:rPr>
        <w:t xml:space="preserve">The Pauline Family strives to fully live the Gospel of Jesus Christ, Way, Truth and Life, in the spirit of Saint Paul, under the gaze of the Queen of Apostles. A secret of success is to model oneself on God by living in Christ. Thus the notion of living and working in the Church and for the Church; of being wild olives grafted onto the living olive, the </w:t>
      </w:r>
      <w:r w:rsidR="00CB25F2" w:rsidRPr="009E4B69">
        <w:rPr>
          <w:rFonts w:cstheme="minorHAnsi"/>
          <w:sz w:val="24"/>
          <w:szCs w:val="24"/>
          <w:lang w:val="en-US"/>
        </w:rPr>
        <w:t>E</w:t>
      </w:r>
      <w:r w:rsidRPr="009E4B69">
        <w:rPr>
          <w:rFonts w:cstheme="minorHAnsi"/>
          <w:sz w:val="24"/>
          <w:szCs w:val="24"/>
          <w:lang w:val="en-US"/>
        </w:rPr>
        <w:t xml:space="preserve">ucharistic Lord; of reflecting on and nourishing oneself with every word of the Gospel, in accord with the spirit of Saint Paul – [is] always to be crystal-clear </w:t>
      </w:r>
      <w:r w:rsidR="0041502A" w:rsidRPr="009E4B69">
        <w:rPr>
          <w:rFonts w:cstheme="minorHAnsi"/>
          <w:sz w:val="24"/>
          <w:szCs w:val="24"/>
          <w:lang w:val="en-US"/>
        </w:rPr>
        <w:t>(</w:t>
      </w:r>
      <w:r w:rsidR="00857638" w:rsidRPr="009E4B69">
        <w:rPr>
          <w:rFonts w:cstheme="minorHAnsi"/>
          <w:i/>
          <w:iCs/>
          <w:sz w:val="24"/>
          <w:szCs w:val="24"/>
          <w:lang w:val="en-US"/>
        </w:rPr>
        <w:t>AD</w:t>
      </w:r>
      <w:r w:rsidR="0041502A" w:rsidRPr="009E4B69">
        <w:rPr>
          <w:rFonts w:cstheme="minorHAnsi"/>
          <w:sz w:val="24"/>
          <w:szCs w:val="24"/>
          <w:lang w:val="en-US"/>
        </w:rPr>
        <w:t xml:space="preserve">, </w:t>
      </w:r>
      <w:r w:rsidR="00857638" w:rsidRPr="009E4B69">
        <w:rPr>
          <w:rFonts w:cstheme="minorHAnsi"/>
          <w:sz w:val="24"/>
          <w:szCs w:val="24"/>
          <w:lang w:val="en-US"/>
        </w:rPr>
        <w:t>93</w:t>
      </w:r>
      <w:r w:rsidRPr="009E4B69">
        <w:rPr>
          <w:rFonts w:cstheme="minorHAnsi"/>
          <w:sz w:val="24"/>
          <w:szCs w:val="24"/>
          <w:lang w:val="en-US"/>
        </w:rPr>
        <w:t>,</w:t>
      </w:r>
      <w:r w:rsidR="00857638" w:rsidRPr="009E4B69">
        <w:rPr>
          <w:rFonts w:cstheme="minorHAnsi"/>
          <w:sz w:val="24"/>
          <w:szCs w:val="24"/>
          <w:lang w:val="en-US"/>
        </w:rPr>
        <w:t>95</w:t>
      </w:r>
      <w:r w:rsidR="0041502A" w:rsidRPr="009E4B69">
        <w:rPr>
          <w:rFonts w:cstheme="minorHAnsi"/>
          <w:sz w:val="24"/>
          <w:szCs w:val="24"/>
          <w:lang w:val="en-US"/>
        </w:rPr>
        <w:t>).</w:t>
      </w:r>
    </w:p>
    <w:p w:rsidR="0041502A" w:rsidRPr="009E4B69" w:rsidRDefault="0041502A" w:rsidP="0041502A">
      <w:pPr>
        <w:pStyle w:val="Testonormale"/>
        <w:jc w:val="both"/>
        <w:rPr>
          <w:rFonts w:asciiTheme="minorHAnsi" w:hAnsiTheme="minorHAnsi" w:cstheme="minorHAnsi"/>
          <w:sz w:val="24"/>
          <w:szCs w:val="24"/>
          <w:lang w:val="en-US"/>
        </w:rPr>
      </w:pPr>
    </w:p>
    <w:p w:rsidR="0041502A" w:rsidRPr="009E4B69" w:rsidRDefault="00CB25F2" w:rsidP="0041502A">
      <w:pPr>
        <w:spacing w:after="120" w:line="240" w:lineRule="auto"/>
        <w:rPr>
          <w:rFonts w:cstheme="minorHAnsi"/>
          <w:b/>
          <w:bCs/>
          <w:sz w:val="24"/>
          <w:szCs w:val="24"/>
          <w:lang w:val="en-US"/>
        </w:rPr>
      </w:pPr>
      <w:r w:rsidRPr="009E4B69">
        <w:rPr>
          <w:rFonts w:cstheme="minorHAnsi"/>
          <w:b/>
          <w:bCs/>
          <w:sz w:val="24"/>
          <w:szCs w:val="24"/>
          <w:lang w:val="en-US"/>
        </w:rPr>
        <w:t>WAY</w:t>
      </w:r>
    </w:p>
    <w:p w:rsidR="0041502A" w:rsidRPr="009E4B69" w:rsidRDefault="00CB25F2" w:rsidP="0041502A">
      <w:pPr>
        <w:pStyle w:val="Testonormale"/>
        <w:jc w:val="both"/>
        <w:rPr>
          <w:rFonts w:asciiTheme="minorHAnsi" w:hAnsiTheme="minorHAnsi" w:cstheme="minorHAnsi"/>
          <w:i/>
          <w:iCs/>
          <w:sz w:val="24"/>
          <w:szCs w:val="24"/>
          <w:lang w:val="en-US"/>
        </w:rPr>
      </w:pPr>
      <w:r w:rsidRPr="009E4B69">
        <w:rPr>
          <w:rFonts w:asciiTheme="minorHAnsi" w:hAnsiTheme="minorHAnsi" w:cstheme="minorHAnsi"/>
          <w:i/>
          <w:iCs/>
          <w:sz w:val="24"/>
          <w:szCs w:val="24"/>
          <w:lang w:val="en-US"/>
        </w:rPr>
        <w:t xml:space="preserve">The biblical image of reference for evaluating the union of the person with the Master, in order to guarantee its fruits, is that of the vine and the branches. </w:t>
      </w:r>
      <w:r w:rsidR="00C53C7F" w:rsidRPr="009E4B69">
        <w:rPr>
          <w:rFonts w:asciiTheme="minorHAnsi" w:hAnsiTheme="minorHAnsi" w:cstheme="minorHAnsi"/>
          <w:i/>
          <w:iCs/>
          <w:sz w:val="24"/>
          <w:szCs w:val="24"/>
          <w:lang w:val="en-US"/>
        </w:rPr>
        <w:t>Father</w:t>
      </w:r>
      <w:r w:rsidRPr="009E4B69">
        <w:rPr>
          <w:rFonts w:asciiTheme="minorHAnsi" w:hAnsiTheme="minorHAnsi" w:cstheme="minorHAnsi"/>
          <w:i/>
          <w:iCs/>
          <w:sz w:val="24"/>
          <w:szCs w:val="24"/>
          <w:lang w:val="en-US"/>
        </w:rPr>
        <w:t xml:space="preserve"> Alberione said to the Daughters of St. Paul: </w:t>
      </w:r>
      <w:r w:rsidR="0007059A" w:rsidRPr="009E4B69">
        <w:rPr>
          <w:rFonts w:asciiTheme="minorHAnsi" w:hAnsiTheme="minorHAnsi" w:cstheme="minorHAnsi"/>
          <w:i/>
          <w:iCs/>
          <w:sz w:val="24"/>
          <w:szCs w:val="24"/>
          <w:lang w:val="en-US"/>
        </w:rPr>
        <w:t>“</w:t>
      </w:r>
      <w:r w:rsidRPr="009E4B69">
        <w:rPr>
          <w:rFonts w:asciiTheme="minorHAnsi" w:hAnsiTheme="minorHAnsi" w:cstheme="minorHAnsi"/>
          <w:i/>
          <w:iCs/>
          <w:sz w:val="24"/>
          <w:szCs w:val="24"/>
          <w:lang w:val="en-US"/>
        </w:rPr>
        <w:t xml:space="preserve">The sap that makes the vine grow, that swells it, is the same sap that goes into the branches and makes the branches bear the leaves and then give the grapes, the fruit. The same with Jesus: </w:t>
      </w:r>
      <w:r w:rsidR="0007059A" w:rsidRPr="009E4B69">
        <w:rPr>
          <w:rFonts w:asciiTheme="minorHAnsi" w:hAnsiTheme="minorHAnsi" w:cstheme="minorHAnsi"/>
          <w:i/>
          <w:iCs/>
          <w:sz w:val="24"/>
          <w:szCs w:val="24"/>
          <w:lang w:val="en-US"/>
        </w:rPr>
        <w:t>H</w:t>
      </w:r>
      <w:r w:rsidRPr="009E4B69">
        <w:rPr>
          <w:rFonts w:asciiTheme="minorHAnsi" w:hAnsiTheme="minorHAnsi" w:cstheme="minorHAnsi"/>
          <w:i/>
          <w:iCs/>
          <w:sz w:val="24"/>
          <w:szCs w:val="24"/>
          <w:lang w:val="en-US"/>
        </w:rPr>
        <w:t>is grace which is the lifeblood must pass from Jesus to us who live by Jesus</w:t>
      </w:r>
      <w:r w:rsidR="0007059A" w:rsidRPr="009E4B69">
        <w:rPr>
          <w:rFonts w:asciiTheme="minorHAnsi" w:hAnsiTheme="minorHAnsi" w:cstheme="minorHAnsi"/>
          <w:i/>
          <w:iCs/>
          <w:sz w:val="24"/>
          <w:szCs w:val="24"/>
          <w:lang w:val="en-US"/>
        </w:rPr>
        <w:t xml:space="preserve">” </w:t>
      </w:r>
      <w:r w:rsidRPr="009E4B69">
        <w:rPr>
          <w:rFonts w:asciiTheme="minorHAnsi" w:hAnsiTheme="minorHAnsi" w:cstheme="minorHAnsi"/>
          <w:i/>
          <w:iCs/>
          <w:sz w:val="24"/>
          <w:szCs w:val="24"/>
          <w:lang w:val="en-US"/>
        </w:rPr>
        <w:t>(FSP</w:t>
      </w:r>
      <w:r w:rsidR="004F506D">
        <w:rPr>
          <w:rFonts w:asciiTheme="minorHAnsi" w:hAnsiTheme="minorHAnsi" w:cstheme="minorHAnsi"/>
          <w:i/>
          <w:iCs/>
          <w:sz w:val="24"/>
          <w:szCs w:val="24"/>
          <w:lang w:val="en-US"/>
        </w:rPr>
        <w:t xml:space="preserve"> </w:t>
      </w:r>
      <w:r w:rsidRPr="009E4B69">
        <w:rPr>
          <w:rFonts w:asciiTheme="minorHAnsi" w:hAnsiTheme="minorHAnsi" w:cstheme="minorHAnsi"/>
          <w:i/>
          <w:iCs/>
          <w:sz w:val="24"/>
          <w:szCs w:val="24"/>
          <w:lang w:val="en-US"/>
        </w:rPr>
        <w:t>56, p. 199). Let us allow ourselves to be enlightened by the light of Jesus Master to discover what we must change so that the lymph of grace, of the life of Jesus, flows freely in us, so that it can reach everyone.</w:t>
      </w:r>
    </w:p>
    <w:p w:rsidR="0041502A" w:rsidRPr="009E4B69" w:rsidRDefault="0041502A" w:rsidP="0041502A">
      <w:pPr>
        <w:spacing w:after="0" w:line="240" w:lineRule="auto"/>
        <w:jc w:val="both"/>
        <w:rPr>
          <w:rFonts w:cstheme="minorHAnsi"/>
          <w:sz w:val="24"/>
          <w:szCs w:val="24"/>
          <w:lang w:val="en-US"/>
        </w:rPr>
      </w:pPr>
    </w:p>
    <w:p w:rsidR="0041502A" w:rsidRPr="009E4B69" w:rsidRDefault="00DD11F9" w:rsidP="0041502A">
      <w:pPr>
        <w:spacing w:after="120" w:line="240" w:lineRule="auto"/>
        <w:rPr>
          <w:rFonts w:cstheme="minorHAnsi"/>
          <w:b/>
          <w:bCs/>
          <w:sz w:val="24"/>
          <w:szCs w:val="24"/>
          <w:lang w:val="en-US"/>
        </w:rPr>
      </w:pPr>
      <w:r w:rsidRPr="009E4B69">
        <w:rPr>
          <w:rFonts w:cstheme="minorHAnsi"/>
          <w:b/>
          <w:bCs/>
          <w:sz w:val="24"/>
          <w:szCs w:val="24"/>
          <w:lang w:val="en-US"/>
        </w:rPr>
        <w:t>LIFE</w:t>
      </w:r>
    </w:p>
    <w:p w:rsidR="0041502A" w:rsidRPr="009E4B69" w:rsidRDefault="00DD11F9" w:rsidP="00632BED">
      <w:pPr>
        <w:spacing w:after="120" w:line="240" w:lineRule="auto"/>
        <w:jc w:val="both"/>
        <w:rPr>
          <w:rFonts w:cstheme="minorHAnsi"/>
          <w:sz w:val="24"/>
          <w:szCs w:val="24"/>
          <w:lang w:val="en-US"/>
        </w:rPr>
      </w:pPr>
      <w:r w:rsidRPr="008F0D52">
        <w:rPr>
          <w:rFonts w:cstheme="minorHAnsi"/>
          <w:i/>
          <w:iCs/>
          <w:sz w:val="24"/>
          <w:szCs w:val="24"/>
          <w:lang w:val="en-US"/>
        </w:rPr>
        <w:t xml:space="preserve">Blessed James Alberione always repeated that, if we want the mission to produce fruits of salvation, we are called to become Christ in all the dimensions of our being. </w:t>
      </w:r>
      <w:r w:rsidR="0020522D" w:rsidRPr="008F0D52">
        <w:rPr>
          <w:rFonts w:cstheme="minorHAnsi"/>
          <w:i/>
          <w:iCs/>
          <w:sz w:val="24"/>
          <w:szCs w:val="24"/>
          <w:lang w:val="en-US"/>
        </w:rPr>
        <w:t>“</w:t>
      </w:r>
      <w:r w:rsidRPr="008F0D52">
        <w:rPr>
          <w:rFonts w:cstheme="minorHAnsi"/>
          <w:i/>
          <w:iCs/>
          <w:sz w:val="24"/>
          <w:szCs w:val="24"/>
          <w:lang w:val="en-US"/>
        </w:rPr>
        <w:t>Let</w:t>
      </w:r>
      <w:r w:rsidR="0020522D" w:rsidRPr="008F0D52">
        <w:rPr>
          <w:rFonts w:cstheme="minorHAnsi"/>
          <w:i/>
          <w:iCs/>
          <w:sz w:val="24"/>
          <w:szCs w:val="24"/>
          <w:lang w:val="en-US"/>
        </w:rPr>
        <w:t xml:space="preserve"> us</w:t>
      </w:r>
      <w:r w:rsidRPr="008F0D52">
        <w:rPr>
          <w:rFonts w:cstheme="minorHAnsi"/>
          <w:i/>
          <w:iCs/>
          <w:sz w:val="24"/>
          <w:szCs w:val="24"/>
          <w:lang w:val="en-US"/>
        </w:rPr>
        <w:t xml:space="preserve"> go and drink Life </w:t>
      </w:r>
      <w:r w:rsidR="0020522D" w:rsidRPr="008F0D52">
        <w:rPr>
          <w:rFonts w:cstheme="minorHAnsi"/>
          <w:i/>
          <w:iCs/>
          <w:sz w:val="24"/>
          <w:szCs w:val="24"/>
          <w:lang w:val="en-US"/>
        </w:rPr>
        <w:t xml:space="preserve">– </w:t>
      </w:r>
      <w:r w:rsidRPr="008F0D52">
        <w:rPr>
          <w:rFonts w:cstheme="minorHAnsi"/>
          <w:i/>
          <w:iCs/>
          <w:sz w:val="24"/>
          <w:szCs w:val="24"/>
          <w:lang w:val="en-US"/>
        </w:rPr>
        <w:t>the Founder</w:t>
      </w:r>
      <w:r w:rsidR="0020522D" w:rsidRPr="008F0D52">
        <w:rPr>
          <w:rFonts w:cstheme="minorHAnsi"/>
          <w:i/>
          <w:iCs/>
          <w:sz w:val="24"/>
          <w:szCs w:val="24"/>
          <w:lang w:val="en-US"/>
        </w:rPr>
        <w:t xml:space="preserve"> said</w:t>
      </w:r>
      <w:r w:rsidRPr="008F0D52">
        <w:rPr>
          <w:rFonts w:cstheme="minorHAnsi"/>
          <w:i/>
          <w:iCs/>
          <w:sz w:val="24"/>
          <w:szCs w:val="24"/>
          <w:lang w:val="en-US"/>
        </w:rPr>
        <w:t xml:space="preserve"> </w:t>
      </w:r>
      <w:r w:rsidR="0020522D" w:rsidRPr="008F0D52">
        <w:rPr>
          <w:rFonts w:cstheme="minorHAnsi"/>
          <w:i/>
          <w:iCs/>
          <w:sz w:val="24"/>
          <w:szCs w:val="24"/>
          <w:lang w:val="en-US"/>
        </w:rPr>
        <w:t>–</w:t>
      </w:r>
      <w:r w:rsidRPr="008F0D52">
        <w:rPr>
          <w:rFonts w:cstheme="minorHAnsi"/>
          <w:i/>
          <w:iCs/>
          <w:sz w:val="24"/>
          <w:szCs w:val="24"/>
          <w:lang w:val="en-US"/>
        </w:rPr>
        <w:t xml:space="preserve">, to eat Jesus! Let us then start again bringing Christ everywhere before us; letting </w:t>
      </w:r>
      <w:r w:rsidR="0020522D" w:rsidRPr="008F0D52">
        <w:rPr>
          <w:rFonts w:cstheme="minorHAnsi"/>
          <w:i/>
          <w:iCs/>
          <w:sz w:val="24"/>
          <w:szCs w:val="24"/>
          <w:lang w:val="en-US"/>
        </w:rPr>
        <w:t>H</w:t>
      </w:r>
      <w:r w:rsidRPr="008F0D52">
        <w:rPr>
          <w:rFonts w:cstheme="minorHAnsi"/>
          <w:i/>
          <w:iCs/>
          <w:sz w:val="24"/>
          <w:szCs w:val="24"/>
          <w:lang w:val="en-US"/>
        </w:rPr>
        <w:t>im live and work</w:t>
      </w:r>
      <w:r w:rsidR="0020522D" w:rsidRPr="008F0D52">
        <w:rPr>
          <w:rFonts w:cstheme="minorHAnsi"/>
          <w:i/>
          <w:iCs/>
          <w:sz w:val="24"/>
          <w:szCs w:val="24"/>
          <w:lang w:val="en-US"/>
        </w:rPr>
        <w:t xml:space="preserve"> </w:t>
      </w:r>
      <w:r w:rsidR="001A63F1">
        <w:rPr>
          <w:rFonts w:cstheme="minorHAnsi"/>
          <w:i/>
          <w:iCs/>
          <w:sz w:val="24"/>
          <w:szCs w:val="24"/>
          <w:lang w:val="en-US"/>
        </w:rPr>
        <w:t>alone</w:t>
      </w:r>
      <w:r w:rsidRPr="008F0D52">
        <w:rPr>
          <w:rFonts w:cstheme="minorHAnsi"/>
          <w:i/>
          <w:iCs/>
          <w:sz w:val="24"/>
          <w:szCs w:val="24"/>
          <w:lang w:val="en-US"/>
        </w:rPr>
        <w:t xml:space="preserve">, remaining, in the work, hidden in </w:t>
      </w:r>
      <w:r w:rsidR="0020522D" w:rsidRPr="008F0D52">
        <w:rPr>
          <w:rFonts w:cstheme="minorHAnsi"/>
          <w:i/>
          <w:iCs/>
          <w:sz w:val="24"/>
          <w:szCs w:val="24"/>
          <w:lang w:val="en-US"/>
        </w:rPr>
        <w:t>H</w:t>
      </w:r>
      <w:r w:rsidRPr="008F0D52">
        <w:rPr>
          <w:rFonts w:cstheme="minorHAnsi"/>
          <w:i/>
          <w:iCs/>
          <w:sz w:val="24"/>
          <w:szCs w:val="24"/>
          <w:lang w:val="en-US"/>
        </w:rPr>
        <w:t xml:space="preserve">im and lost in </w:t>
      </w:r>
      <w:r w:rsidR="0020522D" w:rsidRPr="008F0D52">
        <w:rPr>
          <w:rFonts w:cstheme="minorHAnsi"/>
          <w:i/>
          <w:iCs/>
          <w:sz w:val="24"/>
          <w:szCs w:val="24"/>
          <w:lang w:val="en-US"/>
        </w:rPr>
        <w:t>H</w:t>
      </w:r>
      <w:r w:rsidRPr="008F0D52">
        <w:rPr>
          <w:rFonts w:cstheme="minorHAnsi"/>
          <w:i/>
          <w:iCs/>
          <w:sz w:val="24"/>
          <w:szCs w:val="24"/>
          <w:lang w:val="en-US"/>
        </w:rPr>
        <w:t>im, since i</w:t>
      </w:r>
      <w:r w:rsidRPr="009E4B69">
        <w:rPr>
          <w:rFonts w:cstheme="minorHAnsi"/>
          <w:i/>
          <w:iCs/>
          <w:sz w:val="24"/>
          <w:szCs w:val="24"/>
          <w:lang w:val="en-US"/>
        </w:rPr>
        <w:t xml:space="preserve">t is no longer I who </w:t>
      </w:r>
      <w:r w:rsidRPr="009E4B69">
        <w:rPr>
          <w:rFonts w:cstheme="minorHAnsi"/>
          <w:i/>
          <w:iCs/>
          <w:sz w:val="24"/>
          <w:szCs w:val="24"/>
          <w:lang w:val="en-US"/>
        </w:rPr>
        <w:lastRenderedPageBreak/>
        <w:t>live, it is Christ who lives in me</w:t>
      </w:r>
      <w:r w:rsidR="0020522D" w:rsidRPr="009E4B69">
        <w:rPr>
          <w:rFonts w:cstheme="minorHAnsi"/>
          <w:i/>
          <w:iCs/>
          <w:sz w:val="24"/>
          <w:szCs w:val="24"/>
          <w:lang w:val="en-US"/>
        </w:rPr>
        <w:t>”</w:t>
      </w:r>
      <w:r w:rsidRPr="009E4B69">
        <w:rPr>
          <w:rFonts w:cstheme="minorHAnsi"/>
          <w:i/>
          <w:iCs/>
          <w:sz w:val="24"/>
          <w:szCs w:val="24"/>
          <w:lang w:val="en-US"/>
        </w:rPr>
        <w:t xml:space="preserve"> (AS, p. 62). </w:t>
      </w:r>
      <w:r w:rsidR="0020522D" w:rsidRPr="009E4B69">
        <w:rPr>
          <w:rFonts w:cstheme="minorHAnsi"/>
          <w:i/>
          <w:iCs/>
          <w:sz w:val="24"/>
          <w:szCs w:val="24"/>
          <w:lang w:val="en-US"/>
        </w:rPr>
        <w:t>Let us</w:t>
      </w:r>
      <w:r w:rsidRPr="009E4B69">
        <w:rPr>
          <w:rFonts w:cstheme="minorHAnsi"/>
          <w:i/>
          <w:iCs/>
          <w:sz w:val="24"/>
          <w:szCs w:val="24"/>
          <w:lang w:val="en-US"/>
        </w:rPr>
        <w:t xml:space="preserve"> join in the words of </w:t>
      </w:r>
      <w:r w:rsidR="0020522D" w:rsidRPr="009E4B69">
        <w:rPr>
          <w:rFonts w:cstheme="minorHAnsi"/>
          <w:i/>
          <w:iCs/>
          <w:sz w:val="24"/>
          <w:szCs w:val="24"/>
          <w:lang w:val="en-US"/>
        </w:rPr>
        <w:t>Father</w:t>
      </w:r>
      <w:r w:rsidRPr="009E4B69">
        <w:rPr>
          <w:rFonts w:cstheme="minorHAnsi"/>
          <w:i/>
          <w:iCs/>
          <w:sz w:val="24"/>
          <w:szCs w:val="24"/>
          <w:lang w:val="en-US"/>
        </w:rPr>
        <w:t xml:space="preserve"> Alberione to address Jesus Master</w:t>
      </w:r>
      <w:r w:rsidR="00E7342F" w:rsidRPr="009E4B69">
        <w:rPr>
          <w:rFonts w:cstheme="minorHAnsi"/>
          <w:i/>
          <w:iCs/>
          <w:sz w:val="24"/>
          <w:szCs w:val="24"/>
          <w:lang w:val="en-US"/>
        </w:rPr>
        <w:t>:</w:t>
      </w:r>
    </w:p>
    <w:p w:rsidR="0041502A" w:rsidRPr="009E4B69" w:rsidRDefault="00DD11F9" w:rsidP="0041502A">
      <w:pPr>
        <w:spacing w:after="120" w:line="240" w:lineRule="auto"/>
        <w:rPr>
          <w:rFonts w:cstheme="minorHAnsi"/>
          <w:b/>
          <w:sz w:val="24"/>
          <w:szCs w:val="24"/>
          <w:lang w:val="en-US"/>
        </w:rPr>
      </w:pPr>
      <w:r w:rsidRPr="009E4B69">
        <w:rPr>
          <w:rFonts w:cstheme="minorHAnsi"/>
          <w:b/>
          <w:bCs/>
          <w:sz w:val="24"/>
          <w:szCs w:val="24"/>
          <w:lang w:val="en-US"/>
        </w:rPr>
        <w:t>To</w:t>
      </w:r>
      <w:r w:rsidR="0041502A" w:rsidRPr="009E4B69">
        <w:rPr>
          <w:rFonts w:cstheme="minorHAnsi"/>
          <w:b/>
          <w:bCs/>
          <w:sz w:val="24"/>
          <w:szCs w:val="24"/>
          <w:lang w:val="en-US"/>
        </w:rPr>
        <w:t xml:space="preserve"> </w:t>
      </w:r>
      <w:r w:rsidRPr="009E4B69">
        <w:rPr>
          <w:rFonts w:cstheme="minorHAnsi"/>
          <w:b/>
          <w:bCs/>
          <w:sz w:val="24"/>
          <w:szCs w:val="24"/>
          <w:lang w:val="en-US"/>
        </w:rPr>
        <w:t>Jesus</w:t>
      </w:r>
      <w:r w:rsidR="0085200C" w:rsidRPr="009E4B69">
        <w:rPr>
          <w:rFonts w:cstheme="minorHAnsi"/>
          <w:b/>
          <w:bCs/>
          <w:sz w:val="24"/>
          <w:szCs w:val="24"/>
          <w:lang w:val="en-US"/>
        </w:rPr>
        <w:t xml:space="preserve"> </w:t>
      </w:r>
      <w:r w:rsidR="00E7342F" w:rsidRPr="009E4B69">
        <w:rPr>
          <w:rFonts w:cstheme="minorHAnsi"/>
          <w:b/>
          <w:bCs/>
          <w:sz w:val="24"/>
          <w:szCs w:val="24"/>
          <w:lang w:val="en-US"/>
        </w:rPr>
        <w:t>M</w:t>
      </w:r>
      <w:r w:rsidR="0085200C" w:rsidRPr="009E4B69">
        <w:rPr>
          <w:rFonts w:cstheme="minorHAnsi"/>
          <w:b/>
          <w:bCs/>
          <w:sz w:val="24"/>
          <w:szCs w:val="24"/>
          <w:lang w:val="en-US"/>
        </w:rPr>
        <w:t>a</w:t>
      </w:r>
      <w:r w:rsidRPr="009E4B69">
        <w:rPr>
          <w:rFonts w:cstheme="minorHAnsi"/>
          <w:b/>
          <w:bCs/>
          <w:sz w:val="24"/>
          <w:szCs w:val="24"/>
          <w:lang w:val="en-US"/>
        </w:rPr>
        <w:t>ster</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Master, your life traces the way for me; your doctrine confirms and </w:t>
      </w:r>
      <w:r w:rsidR="004D15E2" w:rsidRPr="009E4B69">
        <w:rPr>
          <w:rFonts w:cstheme="minorHAnsi"/>
          <w:sz w:val="24"/>
          <w:szCs w:val="24"/>
          <w:lang w:val="en-US"/>
        </w:rPr>
        <w:t>lights</w:t>
      </w:r>
      <w:r w:rsidRPr="009E4B69">
        <w:rPr>
          <w:rFonts w:cstheme="minorHAnsi"/>
          <w:sz w:val="24"/>
          <w:szCs w:val="24"/>
          <w:lang w:val="en-US"/>
        </w:rPr>
        <w:t xml:space="preserve"> my steps;</w:t>
      </w:r>
    </w:p>
    <w:p w:rsidR="00DD11F9" w:rsidRPr="009E4B69" w:rsidRDefault="004D15E2"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Y</w:t>
      </w:r>
      <w:r w:rsidR="00DD11F9" w:rsidRPr="009E4B69">
        <w:rPr>
          <w:rFonts w:cstheme="minorHAnsi"/>
          <w:sz w:val="24"/>
          <w:szCs w:val="24"/>
          <w:lang w:val="en-US"/>
        </w:rPr>
        <w:t xml:space="preserve">our grace sustains and </w:t>
      </w:r>
      <w:r w:rsidRPr="009E4B69">
        <w:rPr>
          <w:rFonts w:cstheme="minorHAnsi"/>
          <w:sz w:val="24"/>
          <w:szCs w:val="24"/>
          <w:lang w:val="en-US"/>
        </w:rPr>
        <w:t>supports</w:t>
      </w:r>
      <w:r w:rsidR="00DD11F9" w:rsidRPr="009E4B69">
        <w:rPr>
          <w:rFonts w:cstheme="minorHAnsi"/>
          <w:sz w:val="24"/>
          <w:szCs w:val="24"/>
          <w:lang w:val="en-US"/>
        </w:rPr>
        <w:t xml:space="preserve"> me on the way to heaven.</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You are the perfect Master: </w:t>
      </w:r>
      <w:r w:rsidR="004D15E2" w:rsidRPr="009E4B69">
        <w:rPr>
          <w:rFonts w:cstheme="minorHAnsi"/>
          <w:sz w:val="24"/>
          <w:szCs w:val="24"/>
          <w:lang w:val="en-US"/>
        </w:rPr>
        <w:t>Y</w:t>
      </w:r>
      <w:r w:rsidRPr="009E4B69">
        <w:rPr>
          <w:rFonts w:cstheme="minorHAnsi"/>
          <w:sz w:val="24"/>
          <w:szCs w:val="24"/>
          <w:lang w:val="en-US"/>
        </w:rPr>
        <w:t xml:space="preserve">ou set </w:t>
      </w:r>
      <w:r w:rsidR="004D15E2" w:rsidRPr="009E4B69">
        <w:rPr>
          <w:rFonts w:cstheme="minorHAnsi"/>
          <w:sz w:val="24"/>
          <w:szCs w:val="24"/>
          <w:lang w:val="en-US"/>
        </w:rPr>
        <w:t>the</w:t>
      </w:r>
      <w:r w:rsidRPr="009E4B69">
        <w:rPr>
          <w:rFonts w:cstheme="minorHAnsi"/>
          <w:sz w:val="24"/>
          <w:szCs w:val="24"/>
          <w:lang w:val="en-US"/>
        </w:rPr>
        <w:t xml:space="preserve"> example, teach and comfort the disciple to follow you.</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O Master, </w:t>
      </w:r>
      <w:r w:rsidR="004D15E2" w:rsidRPr="009E4B69">
        <w:rPr>
          <w:rFonts w:cstheme="minorHAnsi"/>
          <w:sz w:val="24"/>
          <w:szCs w:val="24"/>
          <w:lang w:val="en-US"/>
        </w:rPr>
        <w:t>Y</w:t>
      </w:r>
      <w:r w:rsidRPr="009E4B69">
        <w:rPr>
          <w:rFonts w:cstheme="minorHAnsi"/>
          <w:sz w:val="24"/>
          <w:szCs w:val="24"/>
          <w:lang w:val="en-US"/>
        </w:rPr>
        <w:t xml:space="preserve">ou have words of eternal life: </w:t>
      </w:r>
      <w:r w:rsidR="00B602F1" w:rsidRPr="009E4B69">
        <w:rPr>
          <w:rFonts w:cstheme="minorHAnsi"/>
          <w:sz w:val="24"/>
          <w:szCs w:val="24"/>
          <w:lang w:val="en-US"/>
        </w:rPr>
        <w:t xml:space="preserve">replace with </w:t>
      </w:r>
      <w:r w:rsidR="001C6E06" w:rsidRPr="009E4B69">
        <w:rPr>
          <w:rFonts w:cstheme="minorHAnsi"/>
          <w:sz w:val="24"/>
          <w:szCs w:val="24"/>
          <w:lang w:val="en-US"/>
        </w:rPr>
        <w:t>yourself</w:t>
      </w:r>
      <w:r w:rsidR="00B602F1" w:rsidRPr="009E4B69">
        <w:rPr>
          <w:rFonts w:cstheme="minorHAnsi"/>
          <w:sz w:val="24"/>
          <w:szCs w:val="24"/>
          <w:lang w:val="en-US"/>
        </w:rPr>
        <w:t xml:space="preserve"> </w:t>
      </w:r>
      <w:r w:rsidRPr="009E4B69">
        <w:rPr>
          <w:rFonts w:cstheme="minorHAnsi"/>
          <w:sz w:val="24"/>
          <w:szCs w:val="24"/>
          <w:lang w:val="en-US"/>
        </w:rPr>
        <w:t xml:space="preserve">my mind, my thoughts, </w:t>
      </w:r>
    </w:p>
    <w:p w:rsidR="00DD11F9" w:rsidRPr="009E4B69" w:rsidRDefault="004D15E2"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O</w:t>
      </w:r>
      <w:r w:rsidR="00DD11F9" w:rsidRPr="009E4B69">
        <w:rPr>
          <w:rFonts w:cstheme="minorHAnsi"/>
          <w:sz w:val="24"/>
          <w:szCs w:val="24"/>
          <w:lang w:val="en-US"/>
        </w:rPr>
        <w:t xml:space="preserve"> You who enlighten every man and are the truth: I do not want to reason other than as You teach.</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Your life is </w:t>
      </w:r>
      <w:r w:rsidR="004D15E2" w:rsidRPr="009E4B69">
        <w:rPr>
          <w:rFonts w:cstheme="minorHAnsi"/>
          <w:sz w:val="24"/>
          <w:szCs w:val="24"/>
          <w:lang w:val="en-US"/>
        </w:rPr>
        <w:t xml:space="preserve">the </w:t>
      </w:r>
      <w:r w:rsidRPr="009E4B69">
        <w:rPr>
          <w:rFonts w:cstheme="minorHAnsi"/>
          <w:sz w:val="24"/>
          <w:szCs w:val="24"/>
          <w:lang w:val="en-US"/>
        </w:rPr>
        <w:t>way, unique</w:t>
      </w:r>
      <w:r w:rsidR="004D15E2" w:rsidRPr="009E4B69">
        <w:rPr>
          <w:rFonts w:cstheme="minorHAnsi"/>
          <w:sz w:val="24"/>
          <w:szCs w:val="24"/>
          <w:lang w:val="en-US"/>
        </w:rPr>
        <w:t>, true, infallible security</w:t>
      </w:r>
      <w:r w:rsidRPr="009E4B69">
        <w:rPr>
          <w:rFonts w:cstheme="minorHAnsi"/>
          <w:sz w:val="24"/>
          <w:szCs w:val="24"/>
          <w:lang w:val="en-US"/>
        </w:rPr>
        <w:t>...</w:t>
      </w:r>
    </w:p>
    <w:p w:rsidR="00DD11F9" w:rsidRPr="009E4B69" w:rsidRDefault="00B602F1"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Let</w:t>
      </w:r>
      <w:r w:rsidR="00DD11F9" w:rsidRPr="009E4B69">
        <w:rPr>
          <w:rFonts w:cstheme="minorHAnsi"/>
          <w:sz w:val="24"/>
          <w:szCs w:val="24"/>
          <w:lang w:val="en-US"/>
        </w:rPr>
        <w:t xml:space="preserve"> every moment </w:t>
      </w:r>
      <w:r w:rsidRPr="009E4B69">
        <w:rPr>
          <w:rFonts w:cstheme="minorHAnsi"/>
          <w:sz w:val="24"/>
          <w:szCs w:val="24"/>
          <w:lang w:val="en-US"/>
        </w:rPr>
        <w:t>set foot</w:t>
      </w:r>
      <w:r w:rsidR="00DD11F9" w:rsidRPr="009E4B69">
        <w:rPr>
          <w:rFonts w:cstheme="minorHAnsi"/>
          <w:sz w:val="24"/>
          <w:szCs w:val="24"/>
          <w:lang w:val="en-US"/>
        </w:rPr>
        <w:t xml:space="preserve"> in your footsteps of poverty, chastity, obedience.</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M</w:t>
      </w:r>
      <w:r w:rsidR="004D15E2" w:rsidRPr="009E4B69">
        <w:rPr>
          <w:rFonts w:cstheme="minorHAnsi"/>
          <w:sz w:val="24"/>
          <w:szCs w:val="24"/>
          <w:lang w:val="en-US"/>
        </w:rPr>
        <w:t>a</w:t>
      </w:r>
      <w:r w:rsidRPr="009E4B69">
        <w:rPr>
          <w:rFonts w:cstheme="minorHAnsi"/>
          <w:sz w:val="24"/>
          <w:szCs w:val="24"/>
          <w:lang w:val="en-US"/>
        </w:rPr>
        <w:t xml:space="preserve">y </w:t>
      </w:r>
      <w:r w:rsidR="004D15E2" w:rsidRPr="009E4B69">
        <w:rPr>
          <w:rFonts w:cstheme="minorHAnsi"/>
          <w:sz w:val="24"/>
          <w:szCs w:val="24"/>
          <w:lang w:val="en-US"/>
        </w:rPr>
        <w:t xml:space="preserve">my </w:t>
      </w:r>
      <w:r w:rsidRPr="009E4B69">
        <w:rPr>
          <w:rFonts w:cstheme="minorHAnsi"/>
          <w:sz w:val="24"/>
          <w:szCs w:val="24"/>
          <w:lang w:val="en-US"/>
        </w:rPr>
        <w:t>heart be replaced by yours.</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To my love for God, for my neighbor, for myself, let </w:t>
      </w:r>
      <w:r w:rsidR="004D15E2" w:rsidRPr="009E4B69">
        <w:rPr>
          <w:rFonts w:cstheme="minorHAnsi"/>
          <w:sz w:val="24"/>
          <w:szCs w:val="24"/>
          <w:lang w:val="en-US"/>
        </w:rPr>
        <w:t xml:space="preserve">it be </w:t>
      </w:r>
      <w:r w:rsidRPr="009E4B69">
        <w:rPr>
          <w:rFonts w:cstheme="minorHAnsi"/>
          <w:sz w:val="24"/>
          <w:szCs w:val="24"/>
          <w:lang w:val="en-US"/>
        </w:rPr>
        <w:t>substituted</w:t>
      </w:r>
      <w:r w:rsidR="004D15E2" w:rsidRPr="009E4B69">
        <w:rPr>
          <w:rFonts w:cstheme="minorHAnsi"/>
          <w:sz w:val="24"/>
          <w:szCs w:val="24"/>
          <w:lang w:val="en-US"/>
        </w:rPr>
        <w:t xml:space="preserve"> by yours</w:t>
      </w:r>
      <w:r w:rsidRPr="009E4B69">
        <w:rPr>
          <w:rFonts w:cstheme="minorHAnsi"/>
          <w:sz w:val="24"/>
          <w:szCs w:val="24"/>
          <w:lang w:val="en-US"/>
        </w:rPr>
        <w:t>.</w:t>
      </w:r>
    </w:p>
    <w:p w:rsidR="00DD11F9" w:rsidRPr="009E4B6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To my human sinful life, </w:t>
      </w:r>
      <w:r w:rsidR="00B602F1" w:rsidRPr="009E4B69">
        <w:rPr>
          <w:rFonts w:cstheme="minorHAnsi"/>
          <w:sz w:val="24"/>
          <w:szCs w:val="24"/>
          <w:lang w:val="en-US"/>
        </w:rPr>
        <w:t>let</w:t>
      </w:r>
      <w:r w:rsidR="004D15E2" w:rsidRPr="009E4B69">
        <w:rPr>
          <w:rFonts w:cstheme="minorHAnsi"/>
          <w:sz w:val="24"/>
          <w:szCs w:val="24"/>
          <w:lang w:val="en-US"/>
        </w:rPr>
        <w:t xml:space="preserve"> it </w:t>
      </w:r>
      <w:r w:rsidRPr="009E4B69">
        <w:rPr>
          <w:rFonts w:cstheme="minorHAnsi"/>
          <w:sz w:val="24"/>
          <w:szCs w:val="24"/>
          <w:lang w:val="en-US"/>
        </w:rPr>
        <w:t xml:space="preserve">be </w:t>
      </w:r>
      <w:r w:rsidR="00114F4F" w:rsidRPr="009E4B69">
        <w:rPr>
          <w:rFonts w:cstheme="minorHAnsi"/>
          <w:sz w:val="24"/>
          <w:szCs w:val="24"/>
          <w:lang w:val="en-US"/>
        </w:rPr>
        <w:t>replaced</w:t>
      </w:r>
      <w:r w:rsidRPr="009E4B69">
        <w:rPr>
          <w:rFonts w:cstheme="minorHAnsi"/>
          <w:sz w:val="24"/>
          <w:szCs w:val="24"/>
          <w:lang w:val="en-US"/>
        </w:rPr>
        <w:t xml:space="preserve"> by your divine,</w:t>
      </w:r>
    </w:p>
    <w:p w:rsidR="00DD11F9" w:rsidRDefault="00DD11F9" w:rsidP="00DD11F9">
      <w:pPr>
        <w:spacing w:after="0" w:line="240" w:lineRule="exact"/>
        <w:ind w:left="284" w:hanging="284"/>
        <w:jc w:val="both"/>
        <w:rPr>
          <w:rFonts w:cstheme="minorHAnsi"/>
          <w:sz w:val="24"/>
          <w:szCs w:val="24"/>
          <w:lang w:val="en-US"/>
        </w:rPr>
      </w:pPr>
      <w:r w:rsidRPr="009E4B69">
        <w:rPr>
          <w:rFonts w:cstheme="minorHAnsi"/>
          <w:sz w:val="24"/>
          <w:szCs w:val="24"/>
          <w:lang w:val="en-US"/>
        </w:rPr>
        <w:t xml:space="preserve">purest, </w:t>
      </w:r>
      <w:r w:rsidR="00B602F1" w:rsidRPr="009E4B69">
        <w:rPr>
          <w:rFonts w:cstheme="minorHAnsi"/>
          <w:sz w:val="24"/>
          <w:szCs w:val="24"/>
          <w:lang w:val="en-US"/>
        </w:rPr>
        <w:t>super</w:t>
      </w:r>
      <w:r w:rsidRPr="009E4B69">
        <w:rPr>
          <w:rFonts w:cstheme="minorHAnsi"/>
          <w:sz w:val="24"/>
          <w:szCs w:val="24"/>
          <w:lang w:val="en-US"/>
        </w:rPr>
        <w:t>natur</w:t>
      </w:r>
      <w:r w:rsidR="00B602F1" w:rsidRPr="009E4B69">
        <w:rPr>
          <w:rFonts w:cstheme="minorHAnsi"/>
          <w:sz w:val="24"/>
          <w:szCs w:val="24"/>
          <w:lang w:val="en-US"/>
        </w:rPr>
        <w:t>al</w:t>
      </w:r>
      <w:r w:rsidR="004D15E2" w:rsidRPr="009E4B69">
        <w:rPr>
          <w:rFonts w:cstheme="minorHAnsi"/>
          <w:sz w:val="24"/>
          <w:szCs w:val="24"/>
          <w:lang w:val="en-US"/>
        </w:rPr>
        <w:t xml:space="preserve"> life</w:t>
      </w:r>
      <w:r w:rsidRPr="009E4B69">
        <w:rPr>
          <w:rFonts w:cstheme="minorHAnsi"/>
          <w:sz w:val="24"/>
          <w:szCs w:val="24"/>
          <w:lang w:val="en-US"/>
        </w:rPr>
        <w:t xml:space="preserve">. </w:t>
      </w:r>
      <w:r w:rsidR="004D15E2" w:rsidRPr="009E4B69">
        <w:rPr>
          <w:rFonts w:cstheme="minorHAnsi"/>
          <w:sz w:val="24"/>
          <w:szCs w:val="24"/>
          <w:lang w:val="en-US"/>
        </w:rPr>
        <w:t>“</w:t>
      </w:r>
      <w:r w:rsidRPr="009E4B69">
        <w:rPr>
          <w:rFonts w:cstheme="minorHAnsi"/>
          <w:sz w:val="24"/>
          <w:szCs w:val="24"/>
          <w:lang w:val="en-US"/>
        </w:rPr>
        <w:t>I am the life</w:t>
      </w:r>
      <w:r w:rsidR="004D15E2" w:rsidRPr="009E4B69">
        <w:rPr>
          <w:rFonts w:cstheme="minorHAnsi"/>
          <w:sz w:val="24"/>
          <w:szCs w:val="24"/>
          <w:lang w:val="en-US"/>
        </w:rPr>
        <w:t>.”</w:t>
      </w:r>
      <w:bookmarkStart w:id="0" w:name="_GoBack"/>
      <w:bookmarkEnd w:id="0"/>
    </w:p>
    <w:p w:rsidR="00787452" w:rsidRPr="009E4B69" w:rsidRDefault="00787452" w:rsidP="00DD11F9">
      <w:pPr>
        <w:spacing w:after="0" w:line="240" w:lineRule="exact"/>
        <w:ind w:left="284" w:hanging="284"/>
        <w:jc w:val="both"/>
        <w:rPr>
          <w:rFonts w:cstheme="minorHAnsi"/>
          <w:sz w:val="24"/>
          <w:szCs w:val="24"/>
          <w:lang w:val="en-US"/>
        </w:rPr>
      </w:pPr>
    </w:p>
    <w:p w:rsidR="003A43F6" w:rsidRPr="009E4B69" w:rsidRDefault="003A43F6" w:rsidP="003A43F6">
      <w:pPr>
        <w:spacing w:after="0" w:line="240" w:lineRule="auto"/>
        <w:jc w:val="right"/>
        <w:rPr>
          <w:rFonts w:cstheme="minorHAnsi"/>
          <w:sz w:val="24"/>
          <w:szCs w:val="24"/>
          <w:lang w:val="en-US"/>
        </w:rPr>
      </w:pPr>
    </w:p>
    <w:p w:rsidR="003B3191" w:rsidRPr="009E4B69" w:rsidRDefault="006C2BBB" w:rsidP="00DD11F9">
      <w:pPr>
        <w:spacing w:after="0" w:line="240" w:lineRule="auto"/>
        <w:rPr>
          <w:rFonts w:cstheme="minorHAnsi"/>
          <w:sz w:val="24"/>
          <w:szCs w:val="24"/>
          <w:lang w:val="en-US"/>
        </w:rPr>
      </w:pPr>
      <w:r w:rsidRPr="009E4B69">
        <w:rPr>
          <w:rFonts w:cstheme="minorHAnsi"/>
          <w:sz w:val="24"/>
          <w:szCs w:val="24"/>
          <w:lang w:val="en-US"/>
        </w:rPr>
        <w:t>Cent</w:t>
      </w:r>
      <w:r w:rsidR="00DD11F9" w:rsidRPr="009E4B69">
        <w:rPr>
          <w:rFonts w:cstheme="minorHAnsi"/>
          <w:sz w:val="24"/>
          <w:szCs w:val="24"/>
          <w:lang w:val="en-US"/>
        </w:rPr>
        <w:t>er</w:t>
      </w:r>
      <w:r w:rsidRPr="009E4B69">
        <w:rPr>
          <w:rFonts w:cstheme="minorHAnsi"/>
          <w:sz w:val="24"/>
          <w:szCs w:val="24"/>
          <w:lang w:val="en-US"/>
        </w:rPr>
        <w:t xml:space="preserve"> </w:t>
      </w:r>
      <w:r w:rsidR="00696140" w:rsidRPr="009E4B69">
        <w:rPr>
          <w:rFonts w:cstheme="minorHAnsi"/>
          <w:sz w:val="24"/>
          <w:szCs w:val="24"/>
          <w:lang w:val="en-US"/>
        </w:rPr>
        <w:t>of Pauline Spirit</w:t>
      </w:r>
      <w:r w:rsidR="00DD11F9" w:rsidRPr="009E4B69">
        <w:rPr>
          <w:rFonts w:cstheme="minorHAnsi"/>
          <w:sz w:val="24"/>
          <w:szCs w:val="24"/>
          <w:lang w:val="en-US"/>
        </w:rPr>
        <w:t>uality</w:t>
      </w:r>
      <w:r w:rsidRPr="009E4B69">
        <w:rPr>
          <w:rFonts w:cstheme="minorHAnsi"/>
          <w:sz w:val="24"/>
          <w:szCs w:val="24"/>
          <w:lang w:val="en-US"/>
        </w:rPr>
        <w:t xml:space="preserve"> </w:t>
      </w:r>
      <w:r w:rsidR="00696140" w:rsidRPr="009E4B69">
        <w:rPr>
          <w:rFonts w:cstheme="minorHAnsi"/>
          <w:sz w:val="24"/>
          <w:szCs w:val="24"/>
          <w:lang w:val="en-US"/>
        </w:rPr>
        <w:t>–</w:t>
      </w:r>
      <w:r w:rsidR="00AB5C61" w:rsidRPr="009E4B69">
        <w:rPr>
          <w:rFonts w:cstheme="minorHAnsi"/>
          <w:sz w:val="24"/>
          <w:szCs w:val="24"/>
          <w:lang w:val="en-US"/>
        </w:rPr>
        <w:t xml:space="preserve"> </w:t>
      </w:r>
      <w:r w:rsidR="00696140" w:rsidRPr="009E4B69">
        <w:rPr>
          <w:rFonts w:cstheme="minorHAnsi"/>
          <w:sz w:val="24"/>
          <w:szCs w:val="24"/>
          <w:lang w:val="en-US"/>
        </w:rPr>
        <w:t>SSP General</w:t>
      </w:r>
      <w:r w:rsidRPr="009E4B69">
        <w:rPr>
          <w:rFonts w:cstheme="minorHAnsi"/>
          <w:sz w:val="24"/>
          <w:szCs w:val="24"/>
          <w:lang w:val="en-US"/>
        </w:rPr>
        <w:t xml:space="preserve"> </w:t>
      </w:r>
      <w:r w:rsidR="00696140" w:rsidRPr="009E4B69">
        <w:rPr>
          <w:rFonts w:cstheme="minorHAnsi"/>
          <w:sz w:val="24"/>
          <w:szCs w:val="24"/>
          <w:lang w:val="en-US"/>
        </w:rPr>
        <w:t>House</w:t>
      </w:r>
      <w:r w:rsidRPr="009E4B69">
        <w:rPr>
          <w:rFonts w:cstheme="minorHAnsi"/>
          <w:sz w:val="24"/>
          <w:szCs w:val="24"/>
          <w:lang w:val="en-US"/>
        </w:rPr>
        <w:t xml:space="preserve"> • 202</w:t>
      </w:r>
      <w:r w:rsidR="00E74740" w:rsidRPr="009E4B69">
        <w:rPr>
          <w:rFonts w:cstheme="minorHAnsi"/>
          <w:sz w:val="24"/>
          <w:szCs w:val="24"/>
          <w:lang w:val="en-US"/>
        </w:rPr>
        <w:t>1</w:t>
      </w:r>
    </w:p>
    <w:sectPr w:rsidR="003B3191" w:rsidRPr="009E4B69" w:rsidSect="00B011A0">
      <w:pgSz w:w="12240" w:h="15840"/>
      <w:pgMar w:top="1135" w:right="104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A3" w:rsidRDefault="006C7BA3" w:rsidP="00EF3380">
      <w:pPr>
        <w:spacing w:after="0" w:line="240" w:lineRule="auto"/>
      </w:pPr>
      <w:r>
        <w:separator/>
      </w:r>
    </w:p>
  </w:endnote>
  <w:endnote w:type="continuationSeparator" w:id="0">
    <w:p w:rsidR="006C7BA3" w:rsidRDefault="006C7BA3" w:rsidP="00EF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Dutch801 Rm BT">
    <w:altName w:val="Times New Roman"/>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A3" w:rsidRDefault="006C7BA3" w:rsidP="00EF3380">
      <w:pPr>
        <w:spacing w:after="0" w:line="240" w:lineRule="auto"/>
      </w:pPr>
      <w:r>
        <w:separator/>
      </w:r>
    </w:p>
  </w:footnote>
  <w:footnote w:type="continuationSeparator" w:id="0">
    <w:p w:rsidR="006C7BA3" w:rsidRDefault="006C7BA3" w:rsidP="00EF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15124"/>
    <w:multiLevelType w:val="hybridMultilevel"/>
    <w:tmpl w:val="265639F2"/>
    <w:lvl w:ilvl="0" w:tplc="04100001">
      <w:start w:val="1"/>
      <w:numFmt w:val="bullet"/>
      <w:lvlText w:val=""/>
      <w:lvlJc w:val="left"/>
      <w:pPr>
        <w:ind w:left="1352" w:hanging="360"/>
      </w:pPr>
      <w:rPr>
        <w:rFonts w:ascii="Symbol" w:hAnsi="Symbol" w:hint="default"/>
      </w:rPr>
    </w:lvl>
    <w:lvl w:ilvl="1" w:tplc="04100003">
      <w:start w:val="1"/>
      <w:numFmt w:val="bullet"/>
      <w:lvlText w:val="o"/>
      <w:lvlJc w:val="left"/>
      <w:pPr>
        <w:ind w:left="2072" w:hanging="360"/>
      </w:pPr>
      <w:rPr>
        <w:rFonts w:ascii="Courier New" w:hAnsi="Courier New" w:cs="Courier New" w:hint="default"/>
      </w:rPr>
    </w:lvl>
    <w:lvl w:ilvl="2" w:tplc="04100005">
      <w:start w:val="1"/>
      <w:numFmt w:val="bullet"/>
      <w:lvlText w:val=""/>
      <w:lvlJc w:val="left"/>
      <w:pPr>
        <w:ind w:left="2792" w:hanging="360"/>
      </w:pPr>
      <w:rPr>
        <w:rFonts w:ascii="Wingdings" w:hAnsi="Wingdings" w:hint="default"/>
      </w:rPr>
    </w:lvl>
    <w:lvl w:ilvl="3" w:tplc="04100001">
      <w:start w:val="1"/>
      <w:numFmt w:val="bullet"/>
      <w:lvlText w:val=""/>
      <w:lvlJc w:val="left"/>
      <w:pPr>
        <w:ind w:left="3512" w:hanging="360"/>
      </w:pPr>
      <w:rPr>
        <w:rFonts w:ascii="Symbol" w:hAnsi="Symbol" w:hint="default"/>
      </w:rPr>
    </w:lvl>
    <w:lvl w:ilvl="4" w:tplc="04100003">
      <w:start w:val="1"/>
      <w:numFmt w:val="bullet"/>
      <w:lvlText w:val="o"/>
      <w:lvlJc w:val="left"/>
      <w:pPr>
        <w:ind w:left="4232" w:hanging="360"/>
      </w:pPr>
      <w:rPr>
        <w:rFonts w:ascii="Courier New" w:hAnsi="Courier New" w:cs="Courier New" w:hint="default"/>
      </w:rPr>
    </w:lvl>
    <w:lvl w:ilvl="5" w:tplc="04100005">
      <w:start w:val="1"/>
      <w:numFmt w:val="bullet"/>
      <w:lvlText w:val=""/>
      <w:lvlJc w:val="left"/>
      <w:pPr>
        <w:ind w:left="4952" w:hanging="360"/>
      </w:pPr>
      <w:rPr>
        <w:rFonts w:ascii="Wingdings" w:hAnsi="Wingdings" w:hint="default"/>
      </w:rPr>
    </w:lvl>
    <w:lvl w:ilvl="6" w:tplc="04100001">
      <w:start w:val="1"/>
      <w:numFmt w:val="bullet"/>
      <w:lvlText w:val=""/>
      <w:lvlJc w:val="left"/>
      <w:pPr>
        <w:ind w:left="5672" w:hanging="360"/>
      </w:pPr>
      <w:rPr>
        <w:rFonts w:ascii="Symbol" w:hAnsi="Symbol" w:hint="default"/>
      </w:rPr>
    </w:lvl>
    <w:lvl w:ilvl="7" w:tplc="04100003">
      <w:start w:val="1"/>
      <w:numFmt w:val="bullet"/>
      <w:lvlText w:val="o"/>
      <w:lvlJc w:val="left"/>
      <w:pPr>
        <w:ind w:left="6392" w:hanging="360"/>
      </w:pPr>
      <w:rPr>
        <w:rFonts w:ascii="Courier New" w:hAnsi="Courier New" w:cs="Courier New" w:hint="default"/>
      </w:rPr>
    </w:lvl>
    <w:lvl w:ilvl="8" w:tplc="04100005">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17BC"/>
    <w:rsid w:val="000529BE"/>
    <w:rsid w:val="000572C2"/>
    <w:rsid w:val="00057AFE"/>
    <w:rsid w:val="0007059A"/>
    <w:rsid w:val="00074C72"/>
    <w:rsid w:val="000766BB"/>
    <w:rsid w:val="000906F9"/>
    <w:rsid w:val="000911BC"/>
    <w:rsid w:val="000A1859"/>
    <w:rsid w:val="000A18E3"/>
    <w:rsid w:val="000A6A83"/>
    <w:rsid w:val="00114F4F"/>
    <w:rsid w:val="00127C60"/>
    <w:rsid w:val="00130180"/>
    <w:rsid w:val="00130621"/>
    <w:rsid w:val="00131FCA"/>
    <w:rsid w:val="00146CFB"/>
    <w:rsid w:val="001540A2"/>
    <w:rsid w:val="001648C0"/>
    <w:rsid w:val="00171611"/>
    <w:rsid w:val="00177DDC"/>
    <w:rsid w:val="00186ADB"/>
    <w:rsid w:val="001A4A14"/>
    <w:rsid w:val="001A63F1"/>
    <w:rsid w:val="001C6E06"/>
    <w:rsid w:val="001E3925"/>
    <w:rsid w:val="001E554B"/>
    <w:rsid w:val="001F1161"/>
    <w:rsid w:val="001F5125"/>
    <w:rsid w:val="0020522D"/>
    <w:rsid w:val="0021507E"/>
    <w:rsid w:val="002217BC"/>
    <w:rsid w:val="002264AF"/>
    <w:rsid w:val="0023367B"/>
    <w:rsid w:val="00256A38"/>
    <w:rsid w:val="002633DF"/>
    <w:rsid w:val="002D6311"/>
    <w:rsid w:val="002E0289"/>
    <w:rsid w:val="002F4B17"/>
    <w:rsid w:val="0031357D"/>
    <w:rsid w:val="0034740F"/>
    <w:rsid w:val="0035339A"/>
    <w:rsid w:val="00362D4C"/>
    <w:rsid w:val="003646D7"/>
    <w:rsid w:val="0037627D"/>
    <w:rsid w:val="00384976"/>
    <w:rsid w:val="00384DEC"/>
    <w:rsid w:val="003A43F6"/>
    <w:rsid w:val="003A5104"/>
    <w:rsid w:val="003B3191"/>
    <w:rsid w:val="003D472D"/>
    <w:rsid w:val="003F2FF8"/>
    <w:rsid w:val="00406B46"/>
    <w:rsid w:val="0041502A"/>
    <w:rsid w:val="00426F6F"/>
    <w:rsid w:val="00430824"/>
    <w:rsid w:val="004348E3"/>
    <w:rsid w:val="00436049"/>
    <w:rsid w:val="0044428A"/>
    <w:rsid w:val="00457F4F"/>
    <w:rsid w:val="004663FA"/>
    <w:rsid w:val="0048223D"/>
    <w:rsid w:val="004941E0"/>
    <w:rsid w:val="004D15E2"/>
    <w:rsid w:val="004F0D15"/>
    <w:rsid w:val="004F506D"/>
    <w:rsid w:val="004F6E35"/>
    <w:rsid w:val="00524C56"/>
    <w:rsid w:val="00530FA4"/>
    <w:rsid w:val="0054164D"/>
    <w:rsid w:val="00543726"/>
    <w:rsid w:val="005456E0"/>
    <w:rsid w:val="005738B6"/>
    <w:rsid w:val="005A3170"/>
    <w:rsid w:val="005D0069"/>
    <w:rsid w:val="005D5B6E"/>
    <w:rsid w:val="005D6037"/>
    <w:rsid w:val="005E6DAA"/>
    <w:rsid w:val="00617F14"/>
    <w:rsid w:val="00626D04"/>
    <w:rsid w:val="006321F9"/>
    <w:rsid w:val="00632BED"/>
    <w:rsid w:val="0064258C"/>
    <w:rsid w:val="006557B1"/>
    <w:rsid w:val="00694D1F"/>
    <w:rsid w:val="00696140"/>
    <w:rsid w:val="006B4F75"/>
    <w:rsid w:val="006C2BBB"/>
    <w:rsid w:val="006C551D"/>
    <w:rsid w:val="006C5972"/>
    <w:rsid w:val="006C7BA3"/>
    <w:rsid w:val="00744468"/>
    <w:rsid w:val="00747BA7"/>
    <w:rsid w:val="00764ADA"/>
    <w:rsid w:val="00772879"/>
    <w:rsid w:val="00786A19"/>
    <w:rsid w:val="00787452"/>
    <w:rsid w:val="007A7AE8"/>
    <w:rsid w:val="007C6115"/>
    <w:rsid w:val="008078F2"/>
    <w:rsid w:val="00837649"/>
    <w:rsid w:val="00844BA0"/>
    <w:rsid w:val="0085200C"/>
    <w:rsid w:val="00857638"/>
    <w:rsid w:val="00871F78"/>
    <w:rsid w:val="008758B6"/>
    <w:rsid w:val="00880C70"/>
    <w:rsid w:val="00882DEE"/>
    <w:rsid w:val="00882F2F"/>
    <w:rsid w:val="00883069"/>
    <w:rsid w:val="008903C2"/>
    <w:rsid w:val="00890975"/>
    <w:rsid w:val="00893A09"/>
    <w:rsid w:val="008C16CC"/>
    <w:rsid w:val="008C3E42"/>
    <w:rsid w:val="008E7B26"/>
    <w:rsid w:val="008F0D52"/>
    <w:rsid w:val="0090101F"/>
    <w:rsid w:val="0090293F"/>
    <w:rsid w:val="00902FB9"/>
    <w:rsid w:val="00925252"/>
    <w:rsid w:val="00953B3C"/>
    <w:rsid w:val="00984893"/>
    <w:rsid w:val="00992DBC"/>
    <w:rsid w:val="009B1354"/>
    <w:rsid w:val="009B30EE"/>
    <w:rsid w:val="009B378D"/>
    <w:rsid w:val="009B5466"/>
    <w:rsid w:val="009C1F79"/>
    <w:rsid w:val="009E4B69"/>
    <w:rsid w:val="00A071B6"/>
    <w:rsid w:val="00A13A0D"/>
    <w:rsid w:val="00A367E0"/>
    <w:rsid w:val="00A41424"/>
    <w:rsid w:val="00A504DA"/>
    <w:rsid w:val="00A53002"/>
    <w:rsid w:val="00A530CD"/>
    <w:rsid w:val="00AB5C61"/>
    <w:rsid w:val="00B011A0"/>
    <w:rsid w:val="00B10BC5"/>
    <w:rsid w:val="00B157EF"/>
    <w:rsid w:val="00B602F1"/>
    <w:rsid w:val="00B67CAE"/>
    <w:rsid w:val="00B70E21"/>
    <w:rsid w:val="00B87EB0"/>
    <w:rsid w:val="00B9490B"/>
    <w:rsid w:val="00BA110A"/>
    <w:rsid w:val="00BD3D3F"/>
    <w:rsid w:val="00BE046E"/>
    <w:rsid w:val="00C00404"/>
    <w:rsid w:val="00C17381"/>
    <w:rsid w:val="00C2481A"/>
    <w:rsid w:val="00C53C7F"/>
    <w:rsid w:val="00C63FF8"/>
    <w:rsid w:val="00C733AD"/>
    <w:rsid w:val="00C77F0C"/>
    <w:rsid w:val="00CB25F2"/>
    <w:rsid w:val="00CC20CA"/>
    <w:rsid w:val="00CD04EA"/>
    <w:rsid w:val="00CE1C7B"/>
    <w:rsid w:val="00CE2B09"/>
    <w:rsid w:val="00CF7D24"/>
    <w:rsid w:val="00D04CEB"/>
    <w:rsid w:val="00D40DA1"/>
    <w:rsid w:val="00D43EB6"/>
    <w:rsid w:val="00D45148"/>
    <w:rsid w:val="00D516E7"/>
    <w:rsid w:val="00D5308D"/>
    <w:rsid w:val="00D6410C"/>
    <w:rsid w:val="00D74E9C"/>
    <w:rsid w:val="00D779D3"/>
    <w:rsid w:val="00D86D6A"/>
    <w:rsid w:val="00D9791C"/>
    <w:rsid w:val="00DB4BAC"/>
    <w:rsid w:val="00DD11F9"/>
    <w:rsid w:val="00DD1B1B"/>
    <w:rsid w:val="00DE1DAF"/>
    <w:rsid w:val="00DE3DF0"/>
    <w:rsid w:val="00DF4CEB"/>
    <w:rsid w:val="00E05B82"/>
    <w:rsid w:val="00E21336"/>
    <w:rsid w:val="00E23E1D"/>
    <w:rsid w:val="00E37456"/>
    <w:rsid w:val="00E61E48"/>
    <w:rsid w:val="00E66741"/>
    <w:rsid w:val="00E7342F"/>
    <w:rsid w:val="00E74740"/>
    <w:rsid w:val="00E87BD0"/>
    <w:rsid w:val="00E90627"/>
    <w:rsid w:val="00EA4B79"/>
    <w:rsid w:val="00EB3EFD"/>
    <w:rsid w:val="00EC0654"/>
    <w:rsid w:val="00EE7941"/>
    <w:rsid w:val="00EF3380"/>
    <w:rsid w:val="00F03211"/>
    <w:rsid w:val="00F17E77"/>
    <w:rsid w:val="00F35061"/>
    <w:rsid w:val="00F43666"/>
    <w:rsid w:val="00F61AAD"/>
    <w:rsid w:val="00F74A3C"/>
    <w:rsid w:val="00F75D57"/>
    <w:rsid w:val="00F87357"/>
    <w:rsid w:val="00F907E8"/>
  </w:rsids>
  <m:mathPr>
    <m:mathFont m:val="Cambria Math"/>
    <m:brkBin m:val="before"/>
    <m:brkBinSub m:val="--"/>
    <m:smallFrac m:val="0"/>
    <m:dispDef/>
    <m:lMargin m:val="0"/>
    <m:rMargin m:val="0"/>
    <m:defJc m:val="centerGroup"/>
    <m:wrapIndent m:val="1440"/>
    <m:intLim m:val="subSup"/>
    <m:naryLim m:val="undOvr"/>
  </m:mathPr>
  <w:themeFontLang w:val="it-I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95E22-15FF-4719-AF86-ED70E80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7BC"/>
    <w:pPr>
      <w:spacing w:line="256" w:lineRule="auto"/>
      <w:ind w:left="720"/>
      <w:contextualSpacing/>
    </w:pPr>
    <w:rPr>
      <w:lang w:val="it-IT"/>
    </w:rPr>
  </w:style>
  <w:style w:type="paragraph" w:styleId="Testonormale">
    <w:name w:val="Plain Text"/>
    <w:basedOn w:val="Normale"/>
    <w:link w:val="TestonormaleCarattere"/>
    <w:unhideWhenUsed/>
    <w:rsid w:val="00D43EB6"/>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D43EB6"/>
    <w:rPr>
      <w:rFonts w:ascii="Courier New" w:eastAsia="Times New Roman" w:hAnsi="Courier New" w:cs="Courier New"/>
      <w:sz w:val="20"/>
      <w:szCs w:val="20"/>
      <w:lang w:val="it-IT" w:eastAsia="it-IT"/>
    </w:rPr>
  </w:style>
  <w:style w:type="paragraph" w:styleId="NormaleWeb">
    <w:name w:val="Normal (Web)"/>
    <w:basedOn w:val="Normale"/>
    <w:uiPriority w:val="99"/>
    <w:unhideWhenUsed/>
    <w:rsid w:val="005D006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5D0069"/>
    <w:rPr>
      <w:color w:val="0000FF"/>
      <w:u w:val="single"/>
    </w:rPr>
  </w:style>
  <w:style w:type="character" w:customStyle="1" w:styleId="text-to-speech">
    <w:name w:val="text-to-speech"/>
    <w:basedOn w:val="Carpredefinitoparagrafo"/>
    <w:rsid w:val="009B30EE"/>
  </w:style>
  <w:style w:type="character" w:customStyle="1" w:styleId="versenumber">
    <w:name w:val="verse_number"/>
    <w:basedOn w:val="Carpredefinitoparagrafo"/>
    <w:rsid w:val="009B30EE"/>
  </w:style>
  <w:style w:type="character" w:styleId="Rimandonotaapidipagina">
    <w:name w:val="footnote reference"/>
    <w:semiHidden/>
    <w:rsid w:val="00EF3380"/>
    <w:rPr>
      <w:rFonts w:ascii="Dutch801 Rm BT" w:hAnsi="Dutch801 Rm BT"/>
      <w:sz w:val="19"/>
      <w:szCs w:val="19"/>
      <w:vertAlign w:val="superscript"/>
    </w:rPr>
  </w:style>
  <w:style w:type="paragraph" w:styleId="Testonotaapidipagina">
    <w:name w:val="footnote text"/>
    <w:basedOn w:val="Normale"/>
    <w:link w:val="TestonotaapidipaginaCarattere"/>
    <w:semiHidden/>
    <w:rsid w:val="00EF3380"/>
    <w:pPr>
      <w:spacing w:after="0" w:line="210" w:lineRule="exact"/>
      <w:ind w:firstLine="284"/>
      <w:jc w:val="both"/>
    </w:pPr>
    <w:rPr>
      <w:rFonts w:ascii="Dutch801 Rm BT" w:eastAsia="Times New Roman" w:hAnsi="Dutch801 Rm BT" w:cs="Arial Unicode MS"/>
      <w:sz w:val="19"/>
      <w:szCs w:val="19"/>
      <w:lang w:val="en-US" w:eastAsia="it-IT" w:bidi="pa-IN"/>
    </w:rPr>
  </w:style>
  <w:style w:type="character" w:customStyle="1" w:styleId="TestonotaapidipaginaCarattere">
    <w:name w:val="Testo nota a piè di pagina Carattere"/>
    <w:basedOn w:val="Carpredefinitoparagrafo"/>
    <w:link w:val="Testonotaapidipagina"/>
    <w:semiHidden/>
    <w:rsid w:val="00EF3380"/>
    <w:rPr>
      <w:rFonts w:ascii="Dutch801 Rm BT" w:eastAsia="Times New Roman" w:hAnsi="Dutch801 Rm BT" w:cs="Arial Unicode MS"/>
      <w:sz w:val="19"/>
      <w:szCs w:val="19"/>
      <w:lang w:val="en-US" w:eastAsia="it-IT"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29498">
      <w:bodyDiv w:val="1"/>
      <w:marLeft w:val="0"/>
      <w:marRight w:val="0"/>
      <w:marTop w:val="0"/>
      <w:marBottom w:val="0"/>
      <w:divBdr>
        <w:top w:val="none" w:sz="0" w:space="0" w:color="auto"/>
        <w:left w:val="none" w:sz="0" w:space="0" w:color="auto"/>
        <w:bottom w:val="none" w:sz="0" w:space="0" w:color="auto"/>
        <w:right w:val="none" w:sz="0" w:space="0" w:color="auto"/>
      </w:divBdr>
    </w:div>
    <w:div w:id="724529879">
      <w:bodyDiv w:val="1"/>
      <w:marLeft w:val="0"/>
      <w:marRight w:val="0"/>
      <w:marTop w:val="0"/>
      <w:marBottom w:val="0"/>
      <w:divBdr>
        <w:top w:val="none" w:sz="0" w:space="0" w:color="auto"/>
        <w:left w:val="none" w:sz="0" w:space="0" w:color="auto"/>
        <w:bottom w:val="none" w:sz="0" w:space="0" w:color="auto"/>
        <w:right w:val="none" w:sz="0" w:space="0" w:color="auto"/>
      </w:divBdr>
    </w:div>
    <w:div w:id="1034039018">
      <w:bodyDiv w:val="1"/>
      <w:marLeft w:val="0"/>
      <w:marRight w:val="0"/>
      <w:marTop w:val="0"/>
      <w:marBottom w:val="0"/>
      <w:divBdr>
        <w:top w:val="none" w:sz="0" w:space="0" w:color="auto"/>
        <w:left w:val="none" w:sz="0" w:space="0" w:color="auto"/>
        <w:bottom w:val="none" w:sz="0" w:space="0" w:color="auto"/>
        <w:right w:val="none" w:sz="0" w:space="0" w:color="auto"/>
      </w:divBdr>
    </w:div>
    <w:div w:id="1107625637">
      <w:bodyDiv w:val="1"/>
      <w:marLeft w:val="0"/>
      <w:marRight w:val="0"/>
      <w:marTop w:val="0"/>
      <w:marBottom w:val="0"/>
      <w:divBdr>
        <w:top w:val="none" w:sz="0" w:space="0" w:color="auto"/>
        <w:left w:val="none" w:sz="0" w:space="0" w:color="auto"/>
        <w:bottom w:val="none" w:sz="0" w:space="0" w:color="auto"/>
        <w:right w:val="none" w:sz="0" w:space="0" w:color="auto"/>
      </w:divBdr>
    </w:div>
    <w:div w:id="1232697502">
      <w:bodyDiv w:val="1"/>
      <w:marLeft w:val="0"/>
      <w:marRight w:val="0"/>
      <w:marTop w:val="0"/>
      <w:marBottom w:val="0"/>
      <w:divBdr>
        <w:top w:val="none" w:sz="0" w:space="0" w:color="auto"/>
        <w:left w:val="none" w:sz="0" w:space="0" w:color="auto"/>
        <w:bottom w:val="none" w:sz="0" w:space="0" w:color="auto"/>
        <w:right w:val="none" w:sz="0" w:space="0" w:color="auto"/>
      </w:divBdr>
    </w:div>
    <w:div w:id="1757240672">
      <w:bodyDiv w:val="1"/>
      <w:marLeft w:val="0"/>
      <w:marRight w:val="0"/>
      <w:marTop w:val="0"/>
      <w:marBottom w:val="0"/>
      <w:divBdr>
        <w:top w:val="none" w:sz="0" w:space="0" w:color="auto"/>
        <w:left w:val="none" w:sz="0" w:space="0" w:color="auto"/>
        <w:bottom w:val="none" w:sz="0" w:space="0" w:color="auto"/>
        <w:right w:val="none" w:sz="0" w:space="0" w:color="auto"/>
      </w:divBdr>
    </w:div>
    <w:div w:id="2039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1133</Words>
  <Characters>6461</Characters>
  <Application>Microsoft Office Word</Application>
  <DocSecurity>0</DocSecurity>
  <Lines>53</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Pablo Albano</dc:creator>
  <cp:lastModifiedBy>Celso Godilano</cp:lastModifiedBy>
  <cp:revision>53</cp:revision>
  <cp:lastPrinted>2021-09-26T17:12:00Z</cp:lastPrinted>
  <dcterms:created xsi:type="dcterms:W3CDTF">2021-09-29T10:42:00Z</dcterms:created>
  <dcterms:modified xsi:type="dcterms:W3CDTF">2021-10-02T07:52:00Z</dcterms:modified>
</cp:coreProperties>
</file>